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99E" w:rsidRPr="0059799E" w:rsidRDefault="0059799E" w:rsidP="0059799E">
      <w:pPr>
        <w:jc w:val="both"/>
        <w:rPr>
          <w:rFonts w:ascii="Times New Roman" w:hAnsi="Times New Roman" w:cs="Times New Roman"/>
          <w:sz w:val="28"/>
          <w:szCs w:val="28"/>
        </w:rPr>
      </w:pPr>
      <w:r w:rsidRPr="0059799E">
        <w:rPr>
          <w:rFonts w:ascii="Times New Roman" w:hAnsi="Times New Roman" w:cs="Times New Roman"/>
          <w:sz w:val="28"/>
          <w:szCs w:val="28"/>
        </w:rPr>
        <w:t>3a Sortida de Natura al delta del Llobregat</w:t>
      </w:r>
    </w:p>
    <w:p w:rsidR="0059799E" w:rsidRPr="0059799E" w:rsidRDefault="0059799E" w:rsidP="0059799E">
      <w:pPr>
        <w:jc w:val="both"/>
        <w:rPr>
          <w:rFonts w:ascii="Times New Roman" w:hAnsi="Times New Roman" w:cs="Times New Roman"/>
          <w:sz w:val="36"/>
          <w:szCs w:val="36"/>
        </w:rPr>
      </w:pPr>
      <w:r w:rsidRPr="0059799E">
        <w:rPr>
          <w:rFonts w:ascii="Times New Roman" w:hAnsi="Times New Roman" w:cs="Times New Roman"/>
          <w:sz w:val="36"/>
          <w:szCs w:val="36"/>
        </w:rPr>
        <w:t>Sortida a la Reserva Natural del Remolar-Filipines</w:t>
      </w:r>
    </w:p>
    <w:p w:rsidR="0059799E" w:rsidRDefault="0059799E" w:rsidP="0059799E">
      <w:pPr>
        <w:jc w:val="both"/>
        <w:rPr>
          <w:rFonts w:ascii="Times New Roman" w:hAnsi="Times New Roman" w:cs="Times New Roman"/>
          <w:sz w:val="24"/>
          <w:szCs w:val="24"/>
        </w:rPr>
      </w:pPr>
    </w:p>
    <w:p w:rsidR="00547666" w:rsidRDefault="0059799E" w:rsidP="0059799E">
      <w:pPr>
        <w:jc w:val="both"/>
        <w:rPr>
          <w:rFonts w:ascii="Times New Roman" w:hAnsi="Times New Roman" w:cs="Times New Roman"/>
          <w:sz w:val="24"/>
          <w:szCs w:val="24"/>
        </w:rPr>
      </w:pPr>
      <w:r>
        <w:rPr>
          <w:rFonts w:ascii="Times New Roman" w:hAnsi="Times New Roman" w:cs="Times New Roman"/>
          <w:sz w:val="24"/>
          <w:szCs w:val="24"/>
        </w:rPr>
        <w:t xml:space="preserve">Sortida de natura a la reserva del Remolar-Filipines, municipi de Viladecans, delta del Llobregat, organitzada per l’AMPA per a les famílies de l’escola Rius i </w:t>
      </w:r>
      <w:proofErr w:type="spellStart"/>
      <w:r>
        <w:rPr>
          <w:rFonts w:ascii="Times New Roman" w:hAnsi="Times New Roman" w:cs="Times New Roman"/>
          <w:sz w:val="24"/>
          <w:szCs w:val="24"/>
        </w:rPr>
        <w:t>Taulet</w:t>
      </w:r>
      <w:proofErr w:type="spellEnd"/>
      <w:r>
        <w:rPr>
          <w:rFonts w:ascii="Times New Roman" w:hAnsi="Times New Roman" w:cs="Times New Roman"/>
          <w:sz w:val="24"/>
          <w:szCs w:val="24"/>
        </w:rPr>
        <w:t>.</w:t>
      </w:r>
    </w:p>
    <w:p w:rsidR="00547666" w:rsidRDefault="00547666" w:rsidP="0059799E">
      <w:pPr>
        <w:jc w:val="both"/>
        <w:rPr>
          <w:rFonts w:ascii="Times New Roman" w:hAnsi="Times New Roman" w:cs="Times New Roman"/>
          <w:sz w:val="24"/>
          <w:szCs w:val="24"/>
        </w:rPr>
      </w:pPr>
    </w:p>
    <w:p w:rsidR="0059799E" w:rsidRDefault="0059799E" w:rsidP="0059799E">
      <w:pPr>
        <w:jc w:val="both"/>
        <w:rPr>
          <w:rFonts w:ascii="Times New Roman" w:hAnsi="Times New Roman" w:cs="Times New Roman"/>
          <w:sz w:val="24"/>
          <w:szCs w:val="24"/>
        </w:rPr>
      </w:pPr>
      <w:r>
        <w:rPr>
          <w:rFonts w:ascii="Times New Roman" w:hAnsi="Times New Roman" w:cs="Times New Roman"/>
          <w:sz w:val="24"/>
          <w:szCs w:val="24"/>
        </w:rPr>
        <w:t>Data: diumenge 4 de febrer</w:t>
      </w:r>
    </w:p>
    <w:p w:rsidR="0059799E" w:rsidRDefault="0059799E" w:rsidP="0059799E">
      <w:pPr>
        <w:jc w:val="both"/>
        <w:rPr>
          <w:rFonts w:ascii="Times New Roman" w:hAnsi="Times New Roman" w:cs="Times New Roman"/>
          <w:sz w:val="24"/>
          <w:szCs w:val="24"/>
        </w:rPr>
      </w:pPr>
      <w:r>
        <w:rPr>
          <w:rFonts w:ascii="Times New Roman" w:hAnsi="Times New Roman" w:cs="Times New Roman"/>
          <w:sz w:val="24"/>
          <w:szCs w:val="24"/>
        </w:rPr>
        <w:t xml:space="preserve">Transport: autocar de </w:t>
      </w:r>
      <w:proofErr w:type="spellStart"/>
      <w:r>
        <w:rPr>
          <w:rFonts w:ascii="Times New Roman" w:hAnsi="Times New Roman" w:cs="Times New Roman"/>
          <w:sz w:val="24"/>
          <w:szCs w:val="24"/>
        </w:rPr>
        <w:t>Guinbus</w:t>
      </w:r>
      <w:proofErr w:type="spellEnd"/>
      <w:r w:rsidR="00547666">
        <w:rPr>
          <w:rFonts w:ascii="Times New Roman" w:hAnsi="Times New Roman" w:cs="Times New Roman"/>
          <w:sz w:val="24"/>
          <w:szCs w:val="24"/>
        </w:rPr>
        <w:t xml:space="preserve"> (els nadons hi poden anar bé agafats i sobre les cames de la mare o el pare o bé en un “cuco o </w:t>
      </w:r>
      <w:proofErr w:type="spellStart"/>
      <w:r w:rsidR="00547666">
        <w:rPr>
          <w:rFonts w:ascii="Times New Roman" w:hAnsi="Times New Roman" w:cs="Times New Roman"/>
          <w:sz w:val="24"/>
          <w:szCs w:val="24"/>
        </w:rPr>
        <w:t>moisès</w:t>
      </w:r>
      <w:proofErr w:type="spellEnd"/>
      <w:r w:rsidR="00547666">
        <w:rPr>
          <w:rFonts w:ascii="Times New Roman" w:hAnsi="Times New Roman" w:cs="Times New Roman"/>
          <w:sz w:val="24"/>
          <w:szCs w:val="24"/>
        </w:rPr>
        <w:t>” per a nadons sobre un seient del bus)</w:t>
      </w:r>
      <w:bookmarkStart w:id="0" w:name="_GoBack"/>
      <w:bookmarkEnd w:id="0"/>
    </w:p>
    <w:p w:rsidR="0059799E" w:rsidRDefault="0059799E" w:rsidP="0059799E">
      <w:pPr>
        <w:jc w:val="both"/>
        <w:rPr>
          <w:rFonts w:ascii="Times New Roman" w:hAnsi="Times New Roman" w:cs="Times New Roman"/>
          <w:sz w:val="24"/>
          <w:szCs w:val="24"/>
        </w:rPr>
      </w:pPr>
      <w:r>
        <w:rPr>
          <w:rFonts w:ascii="Times New Roman" w:hAnsi="Times New Roman" w:cs="Times New Roman"/>
          <w:sz w:val="24"/>
          <w:szCs w:val="24"/>
        </w:rPr>
        <w:t>Hora de sortida: 9.30 h</w:t>
      </w:r>
    </w:p>
    <w:p w:rsidR="00477F72" w:rsidRDefault="0059799E" w:rsidP="0059799E">
      <w:pPr>
        <w:jc w:val="both"/>
        <w:rPr>
          <w:rFonts w:ascii="Times New Roman" w:hAnsi="Times New Roman" w:cs="Times New Roman"/>
          <w:sz w:val="24"/>
          <w:szCs w:val="24"/>
        </w:rPr>
      </w:pPr>
      <w:r>
        <w:rPr>
          <w:rFonts w:ascii="Times New Roman" w:hAnsi="Times New Roman" w:cs="Times New Roman"/>
          <w:sz w:val="24"/>
          <w:szCs w:val="24"/>
        </w:rPr>
        <w:t xml:space="preserve">Lloc de sortida: Escola Rius i </w:t>
      </w:r>
      <w:proofErr w:type="spellStart"/>
      <w:r w:rsidR="00477F72">
        <w:rPr>
          <w:rFonts w:ascii="Times New Roman" w:hAnsi="Times New Roman" w:cs="Times New Roman"/>
          <w:sz w:val="24"/>
          <w:szCs w:val="24"/>
        </w:rPr>
        <w:t>Taulet</w:t>
      </w:r>
      <w:proofErr w:type="spellEnd"/>
    </w:p>
    <w:p w:rsidR="00477F72" w:rsidRDefault="00477F72" w:rsidP="0059799E">
      <w:pPr>
        <w:jc w:val="both"/>
        <w:rPr>
          <w:rFonts w:ascii="Times New Roman" w:hAnsi="Times New Roman" w:cs="Times New Roman"/>
          <w:sz w:val="24"/>
          <w:szCs w:val="24"/>
        </w:rPr>
      </w:pPr>
      <w:r>
        <w:rPr>
          <w:rFonts w:ascii="Times New Roman" w:hAnsi="Times New Roman" w:cs="Times New Roman"/>
          <w:sz w:val="24"/>
          <w:szCs w:val="24"/>
        </w:rPr>
        <w:t>Hora de tornada: 17 h o, si es vol, abans des de la reserva natural</w:t>
      </w:r>
    </w:p>
    <w:p w:rsidR="00477F72" w:rsidRDefault="00477F72" w:rsidP="0059799E">
      <w:pPr>
        <w:jc w:val="both"/>
        <w:rPr>
          <w:rFonts w:ascii="Times New Roman" w:hAnsi="Times New Roman" w:cs="Times New Roman"/>
          <w:sz w:val="24"/>
          <w:szCs w:val="24"/>
        </w:rPr>
      </w:pPr>
      <w:r>
        <w:rPr>
          <w:rFonts w:ascii="Times New Roman" w:hAnsi="Times New Roman" w:cs="Times New Roman"/>
          <w:sz w:val="24"/>
          <w:szCs w:val="24"/>
        </w:rPr>
        <w:t xml:space="preserve">Lloc d’arribada: Escola Rius i </w:t>
      </w:r>
      <w:proofErr w:type="spellStart"/>
      <w:r>
        <w:rPr>
          <w:rFonts w:ascii="Times New Roman" w:hAnsi="Times New Roman" w:cs="Times New Roman"/>
          <w:sz w:val="24"/>
          <w:szCs w:val="24"/>
        </w:rPr>
        <w:t>Taulet</w:t>
      </w:r>
      <w:proofErr w:type="spellEnd"/>
    </w:p>
    <w:p w:rsidR="00477F72" w:rsidRDefault="00477F72" w:rsidP="0059799E">
      <w:pPr>
        <w:jc w:val="both"/>
        <w:rPr>
          <w:rFonts w:ascii="Times New Roman" w:hAnsi="Times New Roman" w:cs="Times New Roman"/>
          <w:sz w:val="24"/>
          <w:szCs w:val="24"/>
        </w:rPr>
      </w:pPr>
      <w:r>
        <w:rPr>
          <w:rFonts w:ascii="Times New Roman" w:hAnsi="Times New Roman" w:cs="Times New Roman"/>
          <w:sz w:val="24"/>
          <w:szCs w:val="24"/>
        </w:rPr>
        <w:t>Preu</w:t>
      </w:r>
      <w:r w:rsidR="00A936AD">
        <w:rPr>
          <w:rFonts w:ascii="Times New Roman" w:hAnsi="Times New Roman" w:cs="Times New Roman"/>
          <w:sz w:val="24"/>
          <w:szCs w:val="24"/>
        </w:rPr>
        <w:t xml:space="preserve"> autocar</w:t>
      </w:r>
      <w:r>
        <w:rPr>
          <w:rFonts w:ascii="Times New Roman" w:hAnsi="Times New Roman" w:cs="Times New Roman"/>
          <w:sz w:val="24"/>
          <w:szCs w:val="24"/>
        </w:rPr>
        <w:t>: 4 € per persona</w:t>
      </w:r>
      <w:r w:rsidR="00A936AD">
        <w:rPr>
          <w:rFonts w:ascii="Times New Roman" w:hAnsi="Times New Roman" w:cs="Times New Roman"/>
          <w:sz w:val="24"/>
          <w:szCs w:val="24"/>
        </w:rPr>
        <w:t xml:space="preserve"> (els nadons de menys d’un any no paguen però ocupen plaça del bus)</w:t>
      </w:r>
    </w:p>
    <w:p w:rsidR="00547666" w:rsidRDefault="002441A9" w:rsidP="0059799E">
      <w:pPr>
        <w:jc w:val="both"/>
        <w:rPr>
          <w:rFonts w:ascii="Times New Roman" w:hAnsi="Times New Roman" w:cs="Times New Roman"/>
          <w:sz w:val="24"/>
          <w:szCs w:val="24"/>
        </w:rPr>
      </w:pPr>
      <w:r>
        <w:rPr>
          <w:rFonts w:ascii="Times New Roman" w:hAnsi="Times New Roman" w:cs="Times New Roman"/>
          <w:sz w:val="24"/>
          <w:szCs w:val="24"/>
        </w:rPr>
        <w:t>Punt de trobada amb qui ve en cotxe: El primer punt de trobada serà l’aparcament on s’iniciarà el recorregut i un segon, si cal, per si algú més hi ve i hi arriba endarrerit, al punt de la barrera de la carretera d’accés</w:t>
      </w:r>
      <w:r w:rsidR="00547666">
        <w:rPr>
          <w:rFonts w:ascii="Times New Roman" w:hAnsi="Times New Roman" w:cs="Times New Roman"/>
          <w:sz w:val="24"/>
          <w:szCs w:val="24"/>
        </w:rPr>
        <w:t xml:space="preserve"> a la reserva. Veure imatge al final.</w:t>
      </w:r>
    </w:p>
    <w:p w:rsidR="00547666" w:rsidRDefault="00547666" w:rsidP="0059799E">
      <w:pPr>
        <w:jc w:val="both"/>
        <w:rPr>
          <w:rFonts w:ascii="Times New Roman" w:hAnsi="Times New Roman" w:cs="Times New Roman"/>
          <w:sz w:val="24"/>
          <w:szCs w:val="24"/>
        </w:rPr>
      </w:pPr>
    </w:p>
    <w:p w:rsidR="00477F72" w:rsidRPr="00477F72" w:rsidRDefault="00477F72" w:rsidP="0059799E">
      <w:pPr>
        <w:jc w:val="both"/>
        <w:rPr>
          <w:rFonts w:ascii="Times New Roman" w:hAnsi="Times New Roman" w:cs="Times New Roman"/>
          <w:sz w:val="28"/>
          <w:szCs w:val="28"/>
        </w:rPr>
      </w:pPr>
      <w:r w:rsidRPr="00477F72">
        <w:rPr>
          <w:rFonts w:ascii="Times New Roman" w:hAnsi="Times New Roman" w:cs="Times New Roman"/>
          <w:sz w:val="28"/>
          <w:szCs w:val="28"/>
        </w:rPr>
        <w:t>Equipament i recomanacions</w:t>
      </w:r>
    </w:p>
    <w:p w:rsidR="00477F72" w:rsidRDefault="00477F72" w:rsidP="0059799E">
      <w:pPr>
        <w:jc w:val="both"/>
        <w:rPr>
          <w:rFonts w:ascii="Times New Roman" w:hAnsi="Times New Roman" w:cs="Times New Roman"/>
          <w:sz w:val="24"/>
          <w:szCs w:val="24"/>
        </w:rPr>
      </w:pPr>
      <w:r>
        <w:rPr>
          <w:rFonts w:ascii="Times New Roman" w:hAnsi="Times New Roman" w:cs="Times New Roman"/>
          <w:sz w:val="24"/>
          <w:szCs w:val="24"/>
        </w:rPr>
        <w:t>- Roba. Es recomana portar roba d’abric per l’època de l’any en que hi som. Tot i que el temps pot ser variable, millor anar abrigats i treure roba si sobra.</w:t>
      </w:r>
    </w:p>
    <w:p w:rsidR="00477F72" w:rsidRDefault="00477F72" w:rsidP="0059799E">
      <w:pPr>
        <w:jc w:val="both"/>
        <w:rPr>
          <w:rFonts w:ascii="Times New Roman" w:hAnsi="Times New Roman" w:cs="Times New Roman"/>
          <w:sz w:val="24"/>
          <w:szCs w:val="24"/>
        </w:rPr>
      </w:pPr>
      <w:r>
        <w:rPr>
          <w:rFonts w:ascii="Times New Roman" w:hAnsi="Times New Roman" w:cs="Times New Roman"/>
          <w:sz w:val="24"/>
          <w:szCs w:val="24"/>
        </w:rPr>
        <w:t>- Calçat. No es necessita un calçat especial però es recomana que aquest sigui còmode, de tipus esportiu, apte per a passejar en terreny natural.</w:t>
      </w:r>
    </w:p>
    <w:p w:rsidR="00A936AD" w:rsidRDefault="00A936AD" w:rsidP="0059799E">
      <w:pPr>
        <w:jc w:val="both"/>
        <w:rPr>
          <w:rFonts w:ascii="Times New Roman" w:hAnsi="Times New Roman" w:cs="Times New Roman"/>
          <w:sz w:val="24"/>
          <w:szCs w:val="24"/>
        </w:rPr>
      </w:pPr>
      <w:r>
        <w:rPr>
          <w:rFonts w:ascii="Times New Roman" w:hAnsi="Times New Roman" w:cs="Times New Roman"/>
          <w:sz w:val="24"/>
          <w:szCs w:val="24"/>
        </w:rPr>
        <w:t>- Cadiretes de passeig</w:t>
      </w:r>
      <w:r w:rsidR="006E3028">
        <w:rPr>
          <w:rFonts w:ascii="Times New Roman" w:hAnsi="Times New Roman" w:cs="Times New Roman"/>
          <w:sz w:val="24"/>
          <w:szCs w:val="24"/>
        </w:rPr>
        <w:t xml:space="preserve">. Les famílies que ho considerin convenient, podran portar cadiretes de passeig per </w:t>
      </w:r>
      <w:r w:rsidR="008B2210">
        <w:rPr>
          <w:rFonts w:ascii="Times New Roman" w:hAnsi="Times New Roman" w:cs="Times New Roman"/>
          <w:sz w:val="24"/>
          <w:szCs w:val="24"/>
        </w:rPr>
        <w:t xml:space="preserve">als més petits i petites (el perfil de la sortida és planer). Aquestes aniran ficades en la bodega-maleter del bus per als que hi vindran en </w:t>
      </w:r>
      <w:r w:rsidR="002441A9">
        <w:rPr>
          <w:rFonts w:ascii="Times New Roman" w:hAnsi="Times New Roman" w:cs="Times New Roman"/>
          <w:sz w:val="24"/>
          <w:szCs w:val="24"/>
        </w:rPr>
        <w:t>autocar.</w:t>
      </w:r>
    </w:p>
    <w:p w:rsidR="00477F72" w:rsidRDefault="00477F72" w:rsidP="0059799E">
      <w:pPr>
        <w:jc w:val="both"/>
        <w:rPr>
          <w:rFonts w:ascii="Times New Roman" w:hAnsi="Times New Roman" w:cs="Times New Roman"/>
          <w:sz w:val="24"/>
          <w:szCs w:val="24"/>
        </w:rPr>
      </w:pPr>
      <w:r>
        <w:rPr>
          <w:rFonts w:ascii="Times New Roman" w:hAnsi="Times New Roman" w:cs="Times New Roman"/>
          <w:sz w:val="24"/>
          <w:szCs w:val="24"/>
        </w:rPr>
        <w:t xml:space="preserve">- Menjar. L’esmorzar i el dinar queden a la lliure </w:t>
      </w:r>
      <w:r w:rsidR="00E03B21">
        <w:rPr>
          <w:rFonts w:ascii="Times New Roman" w:hAnsi="Times New Roman" w:cs="Times New Roman"/>
          <w:sz w:val="24"/>
          <w:szCs w:val="24"/>
        </w:rPr>
        <w:t>decis</w:t>
      </w:r>
      <w:r>
        <w:rPr>
          <w:rFonts w:ascii="Times New Roman" w:hAnsi="Times New Roman" w:cs="Times New Roman"/>
          <w:sz w:val="24"/>
          <w:szCs w:val="24"/>
        </w:rPr>
        <w:t>ió de cada família</w:t>
      </w:r>
      <w:r w:rsidR="00E03B21">
        <w:rPr>
          <w:rFonts w:ascii="Times New Roman" w:hAnsi="Times New Roman" w:cs="Times New Roman"/>
          <w:sz w:val="24"/>
          <w:szCs w:val="24"/>
        </w:rPr>
        <w:t xml:space="preserve"> segons la seva previsió però, com que no hi ha bar ni lloc per escalfar els aliments a la zona, haurà de ser de tipus pic-nic.</w:t>
      </w:r>
    </w:p>
    <w:p w:rsidR="00E03B21" w:rsidRDefault="00E03B21" w:rsidP="0059799E">
      <w:pPr>
        <w:jc w:val="both"/>
        <w:rPr>
          <w:rFonts w:ascii="Times New Roman" w:hAnsi="Times New Roman" w:cs="Times New Roman"/>
          <w:sz w:val="24"/>
          <w:szCs w:val="24"/>
        </w:rPr>
      </w:pPr>
      <w:r>
        <w:rPr>
          <w:rFonts w:ascii="Times New Roman" w:hAnsi="Times New Roman" w:cs="Times New Roman"/>
          <w:sz w:val="24"/>
          <w:szCs w:val="24"/>
        </w:rPr>
        <w:t>- Beguda. Cal portar aigua, ja que no hi ha cap punt d’aigua potable.</w:t>
      </w:r>
    </w:p>
    <w:p w:rsidR="002441A9" w:rsidRDefault="00E03B21" w:rsidP="0059799E">
      <w:pPr>
        <w:jc w:val="both"/>
        <w:rPr>
          <w:rFonts w:ascii="Times New Roman" w:hAnsi="Times New Roman" w:cs="Times New Roman"/>
          <w:sz w:val="24"/>
          <w:szCs w:val="24"/>
        </w:rPr>
      </w:pPr>
      <w:r>
        <w:rPr>
          <w:rFonts w:ascii="Times New Roman" w:hAnsi="Times New Roman" w:cs="Times New Roman"/>
          <w:sz w:val="24"/>
          <w:szCs w:val="24"/>
        </w:rPr>
        <w:t>- Capelina. Esperem que el dia de la sortida no plogui. Però, de tota manera, sempre és recomanable portar-ne per si de cas.</w:t>
      </w:r>
    </w:p>
    <w:p w:rsidR="002441A9" w:rsidRDefault="002441A9" w:rsidP="0059799E">
      <w:pPr>
        <w:jc w:val="both"/>
        <w:rPr>
          <w:rFonts w:ascii="Times New Roman" w:hAnsi="Times New Roman" w:cs="Times New Roman"/>
          <w:sz w:val="24"/>
          <w:szCs w:val="24"/>
        </w:rPr>
      </w:pPr>
    </w:p>
    <w:p w:rsidR="00E03B21" w:rsidRPr="00E03B21" w:rsidRDefault="00E03B21" w:rsidP="0059799E">
      <w:pPr>
        <w:jc w:val="both"/>
        <w:rPr>
          <w:rFonts w:ascii="Times New Roman" w:hAnsi="Times New Roman" w:cs="Times New Roman"/>
          <w:sz w:val="28"/>
          <w:szCs w:val="28"/>
        </w:rPr>
      </w:pPr>
      <w:r w:rsidRPr="00E03B21">
        <w:rPr>
          <w:rFonts w:ascii="Times New Roman" w:hAnsi="Times New Roman" w:cs="Times New Roman"/>
          <w:sz w:val="28"/>
          <w:szCs w:val="28"/>
        </w:rPr>
        <w:lastRenderedPageBreak/>
        <w:t>Binocles i guies de natura</w:t>
      </w:r>
    </w:p>
    <w:p w:rsidR="00E03B21" w:rsidRDefault="00E03B21" w:rsidP="0059799E">
      <w:pPr>
        <w:jc w:val="both"/>
        <w:rPr>
          <w:rFonts w:ascii="Times New Roman" w:hAnsi="Times New Roman" w:cs="Times New Roman"/>
          <w:sz w:val="24"/>
          <w:szCs w:val="24"/>
        </w:rPr>
      </w:pPr>
      <w:r>
        <w:rPr>
          <w:rFonts w:ascii="Times New Roman" w:hAnsi="Times New Roman" w:cs="Times New Roman"/>
          <w:sz w:val="24"/>
          <w:szCs w:val="24"/>
        </w:rPr>
        <w:t>Jo puc portar fins a 20 binocles de 8 x 30 per deixar a les famílies i també unes quantes guies d’ocells. Si alguna altra persona de les participants en té i en vol portar, pot dur aquest material. Si algú té càmera de fer fotografies</w:t>
      </w:r>
      <w:r w:rsidR="00E31A85">
        <w:rPr>
          <w:rFonts w:ascii="Times New Roman" w:hAnsi="Times New Roman" w:cs="Times New Roman"/>
          <w:sz w:val="24"/>
          <w:szCs w:val="24"/>
        </w:rPr>
        <w:t>, també la pot portar si vol.</w:t>
      </w:r>
    </w:p>
    <w:p w:rsidR="006E3028" w:rsidRDefault="006E3028" w:rsidP="0059799E">
      <w:pPr>
        <w:jc w:val="both"/>
        <w:rPr>
          <w:rFonts w:ascii="Times New Roman" w:hAnsi="Times New Roman" w:cs="Times New Roman"/>
          <w:sz w:val="24"/>
          <w:szCs w:val="24"/>
        </w:rPr>
      </w:pPr>
    </w:p>
    <w:p w:rsidR="00745A22" w:rsidRDefault="00745A22" w:rsidP="0059799E">
      <w:pPr>
        <w:jc w:val="both"/>
        <w:rPr>
          <w:rFonts w:ascii="Times New Roman" w:hAnsi="Times New Roman" w:cs="Times New Roman"/>
          <w:sz w:val="24"/>
          <w:szCs w:val="24"/>
        </w:rPr>
      </w:pPr>
      <w:r>
        <w:rPr>
          <w:rFonts w:ascii="Times New Roman" w:hAnsi="Times New Roman" w:cs="Times New Roman"/>
          <w:sz w:val="28"/>
          <w:szCs w:val="28"/>
        </w:rPr>
        <w:t>Informació d’interès</w:t>
      </w:r>
    </w:p>
    <w:p w:rsidR="00745A22" w:rsidRDefault="00745A22" w:rsidP="0059799E">
      <w:pPr>
        <w:jc w:val="both"/>
        <w:rPr>
          <w:rFonts w:ascii="Times New Roman" w:hAnsi="Times New Roman" w:cs="Times New Roman"/>
          <w:sz w:val="24"/>
          <w:szCs w:val="24"/>
        </w:rPr>
      </w:pPr>
      <w:r>
        <w:rPr>
          <w:rFonts w:ascii="Times New Roman" w:hAnsi="Times New Roman" w:cs="Times New Roman"/>
          <w:sz w:val="24"/>
          <w:szCs w:val="24"/>
        </w:rPr>
        <w:t>Just a l’entrada de la reserva natural, hi ha la caseta del Centre d’informació i, vora aquesta, hi ha els serveis (inodors i lavabos) i també una zona de pícnic, amb taules i bancs per dinar.</w:t>
      </w:r>
    </w:p>
    <w:p w:rsidR="00745A22" w:rsidRPr="00745A22" w:rsidRDefault="00745A22" w:rsidP="0059799E">
      <w:pPr>
        <w:jc w:val="both"/>
        <w:rPr>
          <w:rFonts w:ascii="Times New Roman" w:hAnsi="Times New Roman" w:cs="Times New Roman"/>
          <w:sz w:val="24"/>
          <w:szCs w:val="24"/>
        </w:rPr>
      </w:pPr>
    </w:p>
    <w:p w:rsidR="00E31A85" w:rsidRPr="00E31A85" w:rsidRDefault="00E31A85" w:rsidP="0059799E">
      <w:pPr>
        <w:jc w:val="both"/>
        <w:rPr>
          <w:rFonts w:ascii="Times New Roman" w:hAnsi="Times New Roman" w:cs="Times New Roman"/>
          <w:sz w:val="28"/>
          <w:szCs w:val="28"/>
        </w:rPr>
      </w:pPr>
      <w:r w:rsidRPr="00E31A85">
        <w:rPr>
          <w:rFonts w:ascii="Times New Roman" w:hAnsi="Times New Roman" w:cs="Times New Roman"/>
          <w:sz w:val="28"/>
          <w:szCs w:val="28"/>
        </w:rPr>
        <w:t>L’espai natural</w:t>
      </w:r>
    </w:p>
    <w:p w:rsidR="00E31A85" w:rsidRDefault="00E31A85" w:rsidP="0059799E">
      <w:pPr>
        <w:jc w:val="both"/>
        <w:rPr>
          <w:rFonts w:ascii="Times New Roman" w:hAnsi="Times New Roman" w:cs="Times New Roman"/>
          <w:sz w:val="24"/>
          <w:szCs w:val="24"/>
        </w:rPr>
      </w:pPr>
      <w:r>
        <w:rPr>
          <w:rFonts w:ascii="Times New Roman" w:hAnsi="Times New Roman" w:cs="Times New Roman"/>
          <w:sz w:val="24"/>
          <w:szCs w:val="24"/>
        </w:rPr>
        <w:t xml:space="preserve">La reserva del Remolar-Filipines està al costat de l’aeroport del Prat i tocant amb la platja de Viladecans i inclou l’estany del Remolar amb el braç de la </w:t>
      </w:r>
      <w:proofErr w:type="spellStart"/>
      <w:r>
        <w:rPr>
          <w:rFonts w:ascii="Times New Roman" w:hAnsi="Times New Roman" w:cs="Times New Roman"/>
          <w:sz w:val="24"/>
          <w:szCs w:val="24"/>
        </w:rPr>
        <w:t>Vidala</w:t>
      </w:r>
      <w:proofErr w:type="spellEnd"/>
      <w:r>
        <w:rPr>
          <w:rFonts w:ascii="Times New Roman" w:hAnsi="Times New Roman" w:cs="Times New Roman"/>
          <w:sz w:val="24"/>
          <w:szCs w:val="24"/>
        </w:rPr>
        <w:t xml:space="preserve">, el tram final de la riera de Sant Climent i les maresmes i terrenys en mig d’aquests </w:t>
      </w:r>
      <w:proofErr w:type="spellStart"/>
      <w:r>
        <w:rPr>
          <w:rFonts w:ascii="Times New Roman" w:hAnsi="Times New Roman" w:cs="Times New Roman"/>
          <w:sz w:val="24"/>
          <w:szCs w:val="24"/>
        </w:rPr>
        <w:t>humedals</w:t>
      </w:r>
      <w:proofErr w:type="spellEnd"/>
      <w:r>
        <w:rPr>
          <w:rFonts w:ascii="Times New Roman" w:hAnsi="Times New Roman" w:cs="Times New Roman"/>
          <w:sz w:val="24"/>
          <w:szCs w:val="24"/>
        </w:rPr>
        <w:t>.</w:t>
      </w:r>
    </w:p>
    <w:p w:rsidR="00A11D39" w:rsidRDefault="00E31A85" w:rsidP="0059799E">
      <w:pPr>
        <w:jc w:val="both"/>
        <w:rPr>
          <w:rFonts w:ascii="Times New Roman" w:hAnsi="Times New Roman" w:cs="Times New Roman"/>
          <w:sz w:val="24"/>
          <w:szCs w:val="24"/>
        </w:rPr>
      </w:pPr>
      <w:r>
        <w:rPr>
          <w:rFonts w:ascii="Times New Roman" w:hAnsi="Times New Roman" w:cs="Times New Roman"/>
          <w:sz w:val="24"/>
          <w:szCs w:val="24"/>
        </w:rPr>
        <w:t xml:space="preserve">L’estany del Remolar </w:t>
      </w:r>
      <w:r w:rsidR="00A11D39">
        <w:rPr>
          <w:rFonts w:ascii="Times New Roman" w:hAnsi="Times New Roman" w:cs="Times New Roman"/>
          <w:sz w:val="24"/>
          <w:szCs w:val="24"/>
        </w:rPr>
        <w:t xml:space="preserve">ja es coneixia des del segle XI, </w:t>
      </w:r>
      <w:r>
        <w:rPr>
          <w:rFonts w:ascii="Times New Roman" w:hAnsi="Times New Roman" w:cs="Times New Roman"/>
          <w:sz w:val="24"/>
          <w:szCs w:val="24"/>
        </w:rPr>
        <w:t>era el punt de desembocadura del riu Llobregat en l’antiguitat</w:t>
      </w:r>
      <w:r w:rsidR="00A11D39">
        <w:rPr>
          <w:rFonts w:ascii="Times New Roman" w:hAnsi="Times New Roman" w:cs="Times New Roman"/>
          <w:sz w:val="24"/>
          <w:szCs w:val="24"/>
        </w:rPr>
        <w:t xml:space="preserve"> i, quan el riu es va desplaçar en el seu </w:t>
      </w:r>
      <w:proofErr w:type="spellStart"/>
      <w:r w:rsidR="00A11D39">
        <w:rPr>
          <w:rFonts w:ascii="Times New Roman" w:hAnsi="Times New Roman" w:cs="Times New Roman"/>
          <w:sz w:val="24"/>
          <w:szCs w:val="24"/>
        </w:rPr>
        <w:t>desaiguament</w:t>
      </w:r>
      <w:proofErr w:type="spellEnd"/>
      <w:r w:rsidR="00A11D39">
        <w:rPr>
          <w:rFonts w:ascii="Times New Roman" w:hAnsi="Times New Roman" w:cs="Times New Roman"/>
          <w:sz w:val="24"/>
          <w:szCs w:val="24"/>
        </w:rPr>
        <w:t xml:space="preserve"> pel delta, va quedar aïllat com a estany litoral d’aigua salobre.</w:t>
      </w:r>
    </w:p>
    <w:p w:rsidR="00E31A85" w:rsidRDefault="00A11D39" w:rsidP="0059799E">
      <w:pPr>
        <w:jc w:val="both"/>
        <w:rPr>
          <w:rFonts w:ascii="Times New Roman" w:hAnsi="Times New Roman" w:cs="Times New Roman"/>
          <w:sz w:val="24"/>
          <w:szCs w:val="24"/>
        </w:rPr>
      </w:pPr>
      <w:r>
        <w:rPr>
          <w:rFonts w:ascii="Times New Roman" w:hAnsi="Times New Roman" w:cs="Times New Roman"/>
          <w:sz w:val="24"/>
          <w:szCs w:val="24"/>
        </w:rPr>
        <w:t>Durant el règim franquista, es va voler construir en la zona una urbanització selecta per a gent d’alt nivell però, per sort, el projecte es va aturar. Una de les actuacions que va quedar</w:t>
      </w:r>
      <w:r w:rsidR="0041220A">
        <w:rPr>
          <w:rFonts w:ascii="Times New Roman" w:hAnsi="Times New Roman" w:cs="Times New Roman"/>
          <w:sz w:val="24"/>
          <w:szCs w:val="24"/>
        </w:rPr>
        <w:t>,</w:t>
      </w:r>
      <w:r>
        <w:rPr>
          <w:rFonts w:ascii="Times New Roman" w:hAnsi="Times New Roman" w:cs="Times New Roman"/>
          <w:sz w:val="24"/>
          <w:szCs w:val="24"/>
        </w:rPr>
        <w:t xml:space="preserve"> va ser la del braç de la </w:t>
      </w:r>
      <w:proofErr w:type="spellStart"/>
      <w:r>
        <w:rPr>
          <w:rFonts w:ascii="Times New Roman" w:hAnsi="Times New Roman" w:cs="Times New Roman"/>
          <w:sz w:val="24"/>
          <w:szCs w:val="24"/>
        </w:rPr>
        <w:t>Vidala</w:t>
      </w:r>
      <w:proofErr w:type="spellEnd"/>
      <w:r w:rsidR="0041220A">
        <w:rPr>
          <w:rFonts w:ascii="Times New Roman" w:hAnsi="Times New Roman" w:cs="Times New Roman"/>
          <w:sz w:val="24"/>
          <w:szCs w:val="24"/>
        </w:rPr>
        <w:t>. Aquest ja existia com a un braç curt de l’estany del Remolar però als anys 60 es va excavar el terreny i es va allargar més amb la idea que es pogués practicar esquí aquàtic al llarg d’aquest braç d’aigua.</w:t>
      </w:r>
    </w:p>
    <w:p w:rsidR="0041220A" w:rsidRDefault="0041220A" w:rsidP="0059799E">
      <w:pPr>
        <w:jc w:val="both"/>
        <w:rPr>
          <w:rFonts w:ascii="Times New Roman" w:hAnsi="Times New Roman" w:cs="Times New Roman"/>
          <w:sz w:val="24"/>
          <w:szCs w:val="24"/>
        </w:rPr>
      </w:pPr>
      <w:r>
        <w:rPr>
          <w:rFonts w:ascii="Times New Roman" w:hAnsi="Times New Roman" w:cs="Times New Roman"/>
          <w:sz w:val="24"/>
          <w:szCs w:val="24"/>
        </w:rPr>
        <w:t xml:space="preserve">Posteriorment, la Generalitat de Catalunya va comprar els terrenys i el 1987 va declarar-los reserva natural del Remolar-Filipines (Decret 226/1987, de 9 de juny) davant les reivindicacions i peticions dels ecologistes i naturalistes. </w:t>
      </w:r>
      <w:r w:rsidR="003408B4">
        <w:rPr>
          <w:rFonts w:ascii="Times New Roman" w:hAnsi="Times New Roman" w:cs="Times New Roman"/>
          <w:sz w:val="24"/>
          <w:szCs w:val="24"/>
        </w:rPr>
        <w:t xml:space="preserve">Aquest espai està regulat per normatives legals dels espais naturals: forma part de la xarxa Natura 2000 dins del PEIN (Pla d’Espais d’Interès Natural) i també esta catalogada com a ZEPA (Zona d’Especial Protecció per a les Aus) però, tot i ser considerat un </w:t>
      </w:r>
      <w:proofErr w:type="spellStart"/>
      <w:r w:rsidR="003408B4">
        <w:rPr>
          <w:rFonts w:ascii="Times New Roman" w:hAnsi="Times New Roman" w:cs="Times New Roman"/>
          <w:sz w:val="24"/>
          <w:szCs w:val="24"/>
        </w:rPr>
        <w:t>humedal</w:t>
      </w:r>
      <w:proofErr w:type="spellEnd"/>
      <w:r w:rsidR="003408B4">
        <w:rPr>
          <w:rFonts w:ascii="Times New Roman" w:hAnsi="Times New Roman" w:cs="Times New Roman"/>
          <w:sz w:val="24"/>
          <w:szCs w:val="24"/>
        </w:rPr>
        <w:t xml:space="preserve"> d’interès internacional, no està inclòs dins del conveni RAMSAR de protecció de zones humides del món.</w:t>
      </w:r>
    </w:p>
    <w:p w:rsidR="00A43BEA" w:rsidRDefault="003408B4" w:rsidP="0059799E">
      <w:pPr>
        <w:jc w:val="both"/>
        <w:rPr>
          <w:rFonts w:ascii="Times New Roman" w:hAnsi="Times New Roman" w:cs="Times New Roman"/>
          <w:sz w:val="24"/>
          <w:szCs w:val="24"/>
        </w:rPr>
      </w:pPr>
      <w:r>
        <w:rPr>
          <w:rFonts w:ascii="Times New Roman" w:hAnsi="Times New Roman" w:cs="Times New Roman"/>
          <w:sz w:val="24"/>
          <w:szCs w:val="24"/>
        </w:rPr>
        <w:t>La riera de Sant Climent ja era preexistent i ja formava part de la xarxa de canals de drenatge dels cultius</w:t>
      </w:r>
      <w:r w:rsidR="00A43BEA">
        <w:rPr>
          <w:rFonts w:ascii="Times New Roman" w:hAnsi="Times New Roman" w:cs="Times New Roman"/>
          <w:sz w:val="24"/>
          <w:szCs w:val="24"/>
        </w:rPr>
        <w:t xml:space="preserve"> de la plana deltaica però es va eixamplar en temps recents en la seva part final per facilitar el desguàs.</w:t>
      </w:r>
    </w:p>
    <w:p w:rsidR="00A43BEA" w:rsidRDefault="00A43BEA" w:rsidP="0059799E">
      <w:pPr>
        <w:jc w:val="both"/>
        <w:rPr>
          <w:rFonts w:ascii="Times New Roman" w:hAnsi="Times New Roman" w:cs="Times New Roman"/>
          <w:sz w:val="24"/>
          <w:szCs w:val="24"/>
        </w:rPr>
      </w:pPr>
      <w:r>
        <w:rPr>
          <w:rFonts w:ascii="Times New Roman" w:hAnsi="Times New Roman" w:cs="Times New Roman"/>
          <w:sz w:val="24"/>
          <w:szCs w:val="24"/>
        </w:rPr>
        <w:t>La reserva del Remolar-Filipines va partir el retall d’una part de la seva àrea entre el final del segle passat i el principi del present segle amb l’ampliació de la zona aeroportuària i de la logística del transport. Altres projectes es van voler executar al costat de la zona de la reserva com, per exemple, el cas anecdòtic del Futbol Club Barcelona, que especulava amb fer un gran espai lúdic.</w:t>
      </w:r>
    </w:p>
    <w:p w:rsidR="00A43BEA" w:rsidRDefault="00A43BEA" w:rsidP="0059799E">
      <w:pPr>
        <w:jc w:val="both"/>
        <w:rPr>
          <w:rFonts w:ascii="Times New Roman" w:hAnsi="Times New Roman" w:cs="Times New Roman"/>
          <w:sz w:val="24"/>
          <w:szCs w:val="24"/>
        </w:rPr>
      </w:pPr>
    </w:p>
    <w:p w:rsidR="00A43BEA" w:rsidRPr="00A43BEA" w:rsidRDefault="00A43BEA" w:rsidP="0059799E">
      <w:pPr>
        <w:jc w:val="both"/>
        <w:rPr>
          <w:rFonts w:ascii="Times New Roman" w:hAnsi="Times New Roman" w:cs="Times New Roman"/>
          <w:sz w:val="28"/>
          <w:szCs w:val="28"/>
        </w:rPr>
      </w:pPr>
      <w:r w:rsidRPr="00A43BEA">
        <w:rPr>
          <w:rFonts w:ascii="Times New Roman" w:hAnsi="Times New Roman" w:cs="Times New Roman"/>
          <w:sz w:val="28"/>
          <w:szCs w:val="28"/>
        </w:rPr>
        <w:lastRenderedPageBreak/>
        <w:t>El medi natural i els organismes</w:t>
      </w:r>
    </w:p>
    <w:p w:rsidR="00A43BEA" w:rsidRDefault="0005506F" w:rsidP="0059799E">
      <w:pPr>
        <w:jc w:val="both"/>
        <w:rPr>
          <w:rFonts w:ascii="Times New Roman" w:hAnsi="Times New Roman" w:cs="Times New Roman"/>
          <w:sz w:val="24"/>
          <w:szCs w:val="24"/>
        </w:rPr>
      </w:pPr>
      <w:r>
        <w:rPr>
          <w:rFonts w:ascii="Times New Roman" w:hAnsi="Times New Roman" w:cs="Times New Roman"/>
          <w:sz w:val="24"/>
          <w:szCs w:val="24"/>
        </w:rPr>
        <w:t>La zona de la reserva</w:t>
      </w:r>
      <w:r w:rsidR="00AA3AC1">
        <w:rPr>
          <w:rFonts w:ascii="Times New Roman" w:hAnsi="Times New Roman" w:cs="Times New Roman"/>
          <w:sz w:val="24"/>
          <w:szCs w:val="24"/>
        </w:rPr>
        <w:t>, que comprèn també el sector de platja,</w:t>
      </w:r>
      <w:r>
        <w:rPr>
          <w:rFonts w:ascii="Times New Roman" w:hAnsi="Times New Roman" w:cs="Times New Roman"/>
          <w:sz w:val="24"/>
          <w:szCs w:val="24"/>
        </w:rPr>
        <w:t xml:space="preserve"> té un gran interès des del punt de vista naturalístic i inclou uns quants hàbitats i força biodiversitat.</w:t>
      </w:r>
      <w:r w:rsidR="00B2310F">
        <w:rPr>
          <w:rFonts w:ascii="Times New Roman" w:hAnsi="Times New Roman" w:cs="Times New Roman"/>
          <w:sz w:val="24"/>
          <w:szCs w:val="24"/>
        </w:rPr>
        <w:t xml:space="preserve"> Els hàbitats principals, la major part d’interès comunitari</w:t>
      </w:r>
      <w:r w:rsidR="00E906AC">
        <w:rPr>
          <w:rFonts w:ascii="Times New Roman" w:hAnsi="Times New Roman" w:cs="Times New Roman"/>
          <w:sz w:val="24"/>
          <w:szCs w:val="24"/>
        </w:rPr>
        <w:t>,</w:t>
      </w:r>
      <w:r w:rsidR="00B2310F">
        <w:rPr>
          <w:rFonts w:ascii="Times New Roman" w:hAnsi="Times New Roman" w:cs="Times New Roman"/>
          <w:sz w:val="24"/>
          <w:szCs w:val="24"/>
        </w:rPr>
        <w:t xml:space="preserve"> que es poden esmentar són els següents:</w:t>
      </w:r>
    </w:p>
    <w:p w:rsidR="00B2310F" w:rsidRDefault="00B2310F" w:rsidP="0059799E">
      <w:pPr>
        <w:jc w:val="both"/>
        <w:rPr>
          <w:rFonts w:ascii="Times New Roman" w:hAnsi="Times New Roman" w:cs="Times New Roman"/>
          <w:sz w:val="24"/>
          <w:szCs w:val="24"/>
        </w:rPr>
      </w:pPr>
      <w:r>
        <w:rPr>
          <w:rFonts w:ascii="Times New Roman" w:hAnsi="Times New Roman" w:cs="Times New Roman"/>
          <w:sz w:val="24"/>
          <w:szCs w:val="24"/>
        </w:rPr>
        <w:t>- Estanys litorals. Hàbitat aquàtic que inclou vegetals del grup de les carofícies.</w:t>
      </w:r>
    </w:p>
    <w:p w:rsidR="00B2310F" w:rsidRDefault="00E906AC" w:rsidP="0059799E">
      <w:pPr>
        <w:jc w:val="both"/>
        <w:rPr>
          <w:rFonts w:ascii="Times New Roman" w:hAnsi="Times New Roman" w:cs="Times New Roman"/>
          <w:sz w:val="24"/>
          <w:szCs w:val="24"/>
        </w:rPr>
      </w:pPr>
      <w:r>
        <w:rPr>
          <w:rFonts w:ascii="Times New Roman" w:hAnsi="Times New Roman" w:cs="Times New Roman"/>
          <w:sz w:val="24"/>
          <w:szCs w:val="24"/>
        </w:rPr>
        <w:t>- Jonqueres i prats poc o molt salins. Inclouen comunitats vegetals de joncs (</w:t>
      </w:r>
      <w:proofErr w:type="spellStart"/>
      <w:r w:rsidRPr="00E906AC">
        <w:rPr>
          <w:rFonts w:ascii="Times New Roman" w:hAnsi="Times New Roman" w:cs="Times New Roman"/>
          <w:i/>
          <w:sz w:val="24"/>
          <w:szCs w:val="24"/>
        </w:rPr>
        <w:t>Juncus</w:t>
      </w:r>
      <w:proofErr w:type="spellEnd"/>
      <w:r>
        <w:rPr>
          <w:rFonts w:ascii="Times New Roman" w:hAnsi="Times New Roman" w:cs="Times New Roman"/>
          <w:sz w:val="24"/>
          <w:szCs w:val="24"/>
        </w:rPr>
        <w:t xml:space="preserve">, </w:t>
      </w:r>
      <w:proofErr w:type="spellStart"/>
      <w:r w:rsidRPr="00E906AC">
        <w:rPr>
          <w:rFonts w:ascii="Times New Roman" w:hAnsi="Times New Roman" w:cs="Times New Roman"/>
          <w:i/>
          <w:sz w:val="24"/>
          <w:szCs w:val="24"/>
        </w:rPr>
        <w:t>Scirpoides</w:t>
      </w:r>
      <w:proofErr w:type="spellEnd"/>
      <w:r>
        <w:rPr>
          <w:rFonts w:ascii="Times New Roman" w:hAnsi="Times New Roman" w:cs="Times New Roman"/>
          <w:sz w:val="24"/>
          <w:szCs w:val="24"/>
        </w:rPr>
        <w:t>, etc.) i de prats de plantatge crassifoli amb orquídies i altres moltes herbes (</w:t>
      </w:r>
      <w:proofErr w:type="spellStart"/>
      <w:r w:rsidRPr="00E906AC">
        <w:rPr>
          <w:rFonts w:ascii="Times New Roman" w:hAnsi="Times New Roman" w:cs="Times New Roman"/>
          <w:i/>
          <w:sz w:val="24"/>
          <w:szCs w:val="24"/>
        </w:rPr>
        <w:t>Plantago</w:t>
      </w:r>
      <w:proofErr w:type="spellEnd"/>
      <w:r w:rsidRPr="00E906AC">
        <w:rPr>
          <w:rFonts w:ascii="Times New Roman" w:hAnsi="Times New Roman" w:cs="Times New Roman"/>
          <w:i/>
          <w:sz w:val="24"/>
          <w:szCs w:val="24"/>
        </w:rPr>
        <w:t xml:space="preserve"> </w:t>
      </w:r>
      <w:proofErr w:type="spellStart"/>
      <w:r w:rsidRPr="00E906AC">
        <w:rPr>
          <w:rFonts w:ascii="Times New Roman" w:hAnsi="Times New Roman" w:cs="Times New Roman"/>
          <w:i/>
          <w:sz w:val="24"/>
          <w:szCs w:val="24"/>
        </w:rPr>
        <w:t>crassifolia</w:t>
      </w:r>
      <w:proofErr w:type="spellEnd"/>
      <w:r>
        <w:rPr>
          <w:rFonts w:ascii="Times New Roman" w:hAnsi="Times New Roman" w:cs="Times New Roman"/>
          <w:sz w:val="24"/>
          <w:szCs w:val="24"/>
        </w:rPr>
        <w:t xml:space="preserve">, </w:t>
      </w:r>
      <w:proofErr w:type="spellStart"/>
      <w:r w:rsidRPr="00E906AC">
        <w:rPr>
          <w:rFonts w:ascii="Times New Roman" w:hAnsi="Times New Roman" w:cs="Times New Roman"/>
          <w:i/>
          <w:sz w:val="24"/>
          <w:szCs w:val="24"/>
        </w:rPr>
        <w:t>Ophrys</w:t>
      </w:r>
      <w:proofErr w:type="spellEnd"/>
      <w:r>
        <w:rPr>
          <w:rFonts w:ascii="Times New Roman" w:hAnsi="Times New Roman" w:cs="Times New Roman"/>
          <w:sz w:val="24"/>
          <w:szCs w:val="24"/>
        </w:rPr>
        <w:t xml:space="preserve">, </w:t>
      </w:r>
      <w:proofErr w:type="spellStart"/>
      <w:r w:rsidRPr="00E906AC">
        <w:rPr>
          <w:rFonts w:ascii="Times New Roman" w:hAnsi="Times New Roman" w:cs="Times New Roman"/>
          <w:i/>
          <w:sz w:val="24"/>
          <w:szCs w:val="24"/>
        </w:rPr>
        <w:t>Orchis</w:t>
      </w:r>
      <w:proofErr w:type="spellEnd"/>
      <w:r>
        <w:rPr>
          <w:rFonts w:ascii="Times New Roman" w:hAnsi="Times New Roman" w:cs="Times New Roman"/>
          <w:sz w:val="24"/>
          <w:szCs w:val="24"/>
        </w:rPr>
        <w:t xml:space="preserve">, </w:t>
      </w:r>
      <w:proofErr w:type="spellStart"/>
      <w:r w:rsidRPr="00E906AC">
        <w:rPr>
          <w:rFonts w:ascii="Times New Roman" w:hAnsi="Times New Roman" w:cs="Times New Roman"/>
          <w:i/>
          <w:sz w:val="24"/>
          <w:szCs w:val="24"/>
        </w:rPr>
        <w:t>Serapias</w:t>
      </w:r>
      <w:proofErr w:type="spellEnd"/>
      <w:r>
        <w:rPr>
          <w:rFonts w:ascii="Times New Roman" w:hAnsi="Times New Roman" w:cs="Times New Roman"/>
          <w:sz w:val="24"/>
          <w:szCs w:val="24"/>
        </w:rPr>
        <w:t>, etc.).</w:t>
      </w:r>
    </w:p>
    <w:p w:rsidR="00E906AC" w:rsidRDefault="00E906AC" w:rsidP="0059799E">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Salicorniars</w:t>
      </w:r>
      <w:proofErr w:type="spellEnd"/>
      <w:r>
        <w:rPr>
          <w:rFonts w:ascii="Times New Roman" w:hAnsi="Times New Roman" w:cs="Times New Roman"/>
          <w:sz w:val="24"/>
          <w:szCs w:val="24"/>
        </w:rPr>
        <w:t xml:space="preserve">. </w:t>
      </w:r>
      <w:r w:rsidR="009637EC">
        <w:rPr>
          <w:rFonts w:ascii="Times New Roman" w:hAnsi="Times New Roman" w:cs="Times New Roman"/>
          <w:sz w:val="24"/>
          <w:szCs w:val="24"/>
        </w:rPr>
        <w:t>Formacions arbustives i herbàcies de salicòrnies, plantes de sòls salins, (</w:t>
      </w:r>
      <w:proofErr w:type="spellStart"/>
      <w:r w:rsidR="009637EC" w:rsidRPr="009637EC">
        <w:rPr>
          <w:rFonts w:ascii="Times New Roman" w:hAnsi="Times New Roman" w:cs="Times New Roman"/>
          <w:i/>
          <w:sz w:val="24"/>
          <w:szCs w:val="24"/>
        </w:rPr>
        <w:t>Arthrocnemum</w:t>
      </w:r>
      <w:proofErr w:type="spellEnd"/>
      <w:r w:rsidR="009637EC">
        <w:rPr>
          <w:rFonts w:ascii="Times New Roman" w:hAnsi="Times New Roman" w:cs="Times New Roman"/>
          <w:sz w:val="24"/>
          <w:szCs w:val="24"/>
        </w:rPr>
        <w:t xml:space="preserve">, </w:t>
      </w:r>
      <w:proofErr w:type="spellStart"/>
      <w:r w:rsidR="009637EC" w:rsidRPr="009637EC">
        <w:rPr>
          <w:rFonts w:ascii="Times New Roman" w:hAnsi="Times New Roman" w:cs="Times New Roman"/>
          <w:i/>
          <w:sz w:val="24"/>
          <w:szCs w:val="24"/>
        </w:rPr>
        <w:t>Salicornia</w:t>
      </w:r>
      <w:proofErr w:type="spellEnd"/>
      <w:r w:rsidR="009637EC">
        <w:rPr>
          <w:rFonts w:ascii="Times New Roman" w:hAnsi="Times New Roman" w:cs="Times New Roman"/>
          <w:sz w:val="24"/>
          <w:szCs w:val="24"/>
        </w:rPr>
        <w:t xml:space="preserve"> i </w:t>
      </w:r>
      <w:proofErr w:type="spellStart"/>
      <w:r w:rsidR="009637EC" w:rsidRPr="009637EC">
        <w:rPr>
          <w:rFonts w:ascii="Times New Roman" w:hAnsi="Times New Roman" w:cs="Times New Roman"/>
          <w:i/>
          <w:sz w:val="24"/>
          <w:szCs w:val="24"/>
        </w:rPr>
        <w:t>Sarcocornia</w:t>
      </w:r>
      <w:proofErr w:type="spellEnd"/>
      <w:r w:rsidR="009637EC">
        <w:rPr>
          <w:rFonts w:ascii="Times New Roman" w:hAnsi="Times New Roman" w:cs="Times New Roman"/>
          <w:sz w:val="24"/>
          <w:szCs w:val="24"/>
        </w:rPr>
        <w:t>).</w:t>
      </w:r>
    </w:p>
    <w:p w:rsidR="009637EC" w:rsidRDefault="009637EC" w:rsidP="0059799E">
      <w:pPr>
        <w:jc w:val="both"/>
        <w:rPr>
          <w:rFonts w:ascii="Times New Roman" w:hAnsi="Times New Roman" w:cs="Times New Roman"/>
          <w:sz w:val="24"/>
          <w:szCs w:val="24"/>
        </w:rPr>
      </w:pPr>
      <w:r>
        <w:rPr>
          <w:rFonts w:ascii="Times New Roman" w:hAnsi="Times New Roman" w:cs="Times New Roman"/>
          <w:sz w:val="24"/>
          <w:szCs w:val="24"/>
        </w:rPr>
        <w:t>- Tamarigars. Fragments de bosquines de tamarius i baladres (</w:t>
      </w:r>
      <w:proofErr w:type="spellStart"/>
      <w:r w:rsidRPr="009637EC">
        <w:rPr>
          <w:rFonts w:ascii="Times New Roman" w:hAnsi="Times New Roman" w:cs="Times New Roman"/>
          <w:i/>
          <w:sz w:val="24"/>
          <w:szCs w:val="24"/>
        </w:rPr>
        <w:t>Tamarix</w:t>
      </w:r>
      <w:proofErr w:type="spellEnd"/>
      <w:r>
        <w:rPr>
          <w:rFonts w:ascii="Times New Roman" w:hAnsi="Times New Roman" w:cs="Times New Roman"/>
          <w:sz w:val="24"/>
          <w:szCs w:val="24"/>
        </w:rPr>
        <w:t xml:space="preserve"> i </w:t>
      </w:r>
      <w:proofErr w:type="spellStart"/>
      <w:r w:rsidRPr="009637EC">
        <w:rPr>
          <w:rFonts w:ascii="Times New Roman" w:hAnsi="Times New Roman" w:cs="Times New Roman"/>
          <w:i/>
          <w:sz w:val="24"/>
          <w:szCs w:val="24"/>
        </w:rPr>
        <w:t>Nerium</w:t>
      </w:r>
      <w:proofErr w:type="spellEnd"/>
      <w:r>
        <w:rPr>
          <w:rFonts w:ascii="Times New Roman" w:hAnsi="Times New Roman" w:cs="Times New Roman"/>
          <w:sz w:val="24"/>
          <w:szCs w:val="24"/>
        </w:rPr>
        <w:t>).</w:t>
      </w:r>
    </w:p>
    <w:p w:rsidR="009637EC" w:rsidRDefault="00B36F00" w:rsidP="0059799E">
      <w:pPr>
        <w:jc w:val="both"/>
        <w:rPr>
          <w:rFonts w:ascii="Times New Roman" w:hAnsi="Times New Roman" w:cs="Times New Roman"/>
          <w:sz w:val="24"/>
          <w:szCs w:val="24"/>
        </w:rPr>
      </w:pPr>
      <w:r>
        <w:rPr>
          <w:rFonts w:ascii="Times New Roman" w:hAnsi="Times New Roman" w:cs="Times New Roman"/>
          <w:sz w:val="24"/>
          <w:szCs w:val="24"/>
        </w:rPr>
        <w:t>- Pinedes litorals. Formacions arbòries sobretot de pi pinyer (</w:t>
      </w:r>
      <w:proofErr w:type="spellStart"/>
      <w:r w:rsidRPr="00B01592">
        <w:rPr>
          <w:rFonts w:ascii="Times New Roman" w:hAnsi="Times New Roman" w:cs="Times New Roman"/>
          <w:i/>
          <w:sz w:val="24"/>
          <w:szCs w:val="24"/>
        </w:rPr>
        <w:t>Pinus</w:t>
      </w:r>
      <w:proofErr w:type="spellEnd"/>
      <w:r w:rsidRPr="00B01592">
        <w:rPr>
          <w:rFonts w:ascii="Times New Roman" w:hAnsi="Times New Roman" w:cs="Times New Roman"/>
          <w:i/>
          <w:sz w:val="24"/>
          <w:szCs w:val="24"/>
        </w:rPr>
        <w:t xml:space="preserve"> </w:t>
      </w:r>
      <w:proofErr w:type="spellStart"/>
      <w:r w:rsidRPr="00B01592">
        <w:rPr>
          <w:rFonts w:ascii="Times New Roman" w:hAnsi="Times New Roman" w:cs="Times New Roman"/>
          <w:i/>
          <w:sz w:val="24"/>
          <w:szCs w:val="24"/>
        </w:rPr>
        <w:t>pinea</w:t>
      </w:r>
      <w:proofErr w:type="spellEnd"/>
      <w:r>
        <w:rPr>
          <w:rFonts w:ascii="Times New Roman" w:hAnsi="Times New Roman" w:cs="Times New Roman"/>
          <w:sz w:val="24"/>
          <w:szCs w:val="24"/>
        </w:rPr>
        <w:t>) amb arbustos mediterranis.</w:t>
      </w:r>
    </w:p>
    <w:p w:rsidR="00B36F00" w:rsidRDefault="00B36F00" w:rsidP="0059799E">
      <w:pPr>
        <w:jc w:val="both"/>
        <w:rPr>
          <w:rFonts w:ascii="Times New Roman" w:hAnsi="Times New Roman" w:cs="Times New Roman"/>
          <w:sz w:val="24"/>
          <w:szCs w:val="24"/>
        </w:rPr>
      </w:pPr>
      <w:r>
        <w:rPr>
          <w:rFonts w:ascii="Times New Roman" w:hAnsi="Times New Roman" w:cs="Times New Roman"/>
          <w:sz w:val="24"/>
          <w:szCs w:val="24"/>
        </w:rPr>
        <w:t>- Vegetació de platja. Comunitats vegetals de duna i de rereduna amb tot un seguit de plantes exclusives dels sorrals litorals.</w:t>
      </w:r>
    </w:p>
    <w:p w:rsidR="00B36F00" w:rsidRDefault="00B36F00" w:rsidP="0059799E">
      <w:pPr>
        <w:jc w:val="both"/>
        <w:rPr>
          <w:rFonts w:ascii="Times New Roman" w:hAnsi="Times New Roman" w:cs="Times New Roman"/>
          <w:sz w:val="24"/>
          <w:szCs w:val="24"/>
        </w:rPr>
      </w:pPr>
      <w:r>
        <w:rPr>
          <w:rFonts w:ascii="Times New Roman" w:hAnsi="Times New Roman" w:cs="Times New Roman"/>
          <w:sz w:val="24"/>
          <w:szCs w:val="24"/>
        </w:rPr>
        <w:t>- Canyars i canyissars. Formacions de canya (</w:t>
      </w:r>
      <w:r w:rsidRPr="00B01592">
        <w:rPr>
          <w:rFonts w:ascii="Times New Roman" w:hAnsi="Times New Roman" w:cs="Times New Roman"/>
          <w:i/>
          <w:sz w:val="24"/>
          <w:szCs w:val="24"/>
        </w:rPr>
        <w:t>Arundo</w:t>
      </w:r>
      <w:r>
        <w:rPr>
          <w:rFonts w:ascii="Times New Roman" w:hAnsi="Times New Roman" w:cs="Times New Roman"/>
          <w:sz w:val="24"/>
          <w:szCs w:val="24"/>
        </w:rPr>
        <w:t>) i canyís (</w:t>
      </w:r>
      <w:proofErr w:type="spellStart"/>
      <w:r w:rsidRPr="00B01592">
        <w:rPr>
          <w:rFonts w:ascii="Times New Roman" w:hAnsi="Times New Roman" w:cs="Times New Roman"/>
          <w:i/>
          <w:sz w:val="24"/>
          <w:szCs w:val="24"/>
        </w:rPr>
        <w:t>Phragmites</w:t>
      </w:r>
      <w:proofErr w:type="spellEnd"/>
      <w:r>
        <w:rPr>
          <w:rFonts w:ascii="Times New Roman" w:hAnsi="Times New Roman" w:cs="Times New Roman"/>
          <w:sz w:val="24"/>
          <w:szCs w:val="24"/>
        </w:rPr>
        <w:t>) dels marges de l’estany i la riera i dels sols inundables.</w:t>
      </w:r>
    </w:p>
    <w:p w:rsidR="00B01592" w:rsidRDefault="00B01592" w:rsidP="0059799E">
      <w:pPr>
        <w:jc w:val="both"/>
        <w:rPr>
          <w:rFonts w:ascii="Times New Roman" w:hAnsi="Times New Roman" w:cs="Times New Roman"/>
          <w:sz w:val="24"/>
          <w:szCs w:val="24"/>
        </w:rPr>
      </w:pPr>
      <w:r>
        <w:rPr>
          <w:rFonts w:ascii="Times New Roman" w:hAnsi="Times New Roman" w:cs="Times New Roman"/>
          <w:sz w:val="24"/>
          <w:szCs w:val="24"/>
        </w:rPr>
        <w:t>Quant a la fauna, també és remarcable la diversitat que hi ha i hi habiten algunes espècies de gran interès naturalístic. Es pot citar el cas del fartet (</w:t>
      </w:r>
      <w:proofErr w:type="spellStart"/>
      <w:r w:rsidRPr="00B01592">
        <w:rPr>
          <w:rFonts w:ascii="Times New Roman" w:hAnsi="Times New Roman" w:cs="Times New Roman"/>
          <w:i/>
          <w:sz w:val="24"/>
          <w:szCs w:val="24"/>
        </w:rPr>
        <w:t>Aphanius</w:t>
      </w:r>
      <w:proofErr w:type="spellEnd"/>
      <w:r w:rsidRPr="00B01592">
        <w:rPr>
          <w:rFonts w:ascii="Times New Roman" w:hAnsi="Times New Roman" w:cs="Times New Roman"/>
          <w:i/>
          <w:sz w:val="24"/>
          <w:szCs w:val="24"/>
        </w:rPr>
        <w:t xml:space="preserve"> </w:t>
      </w:r>
      <w:proofErr w:type="spellStart"/>
      <w:r w:rsidRPr="00B01592">
        <w:rPr>
          <w:rFonts w:ascii="Times New Roman" w:hAnsi="Times New Roman" w:cs="Times New Roman"/>
          <w:i/>
          <w:sz w:val="24"/>
          <w:szCs w:val="24"/>
        </w:rPr>
        <w:t>iberus</w:t>
      </w:r>
      <w:proofErr w:type="spellEnd"/>
      <w:r>
        <w:rPr>
          <w:rFonts w:ascii="Times New Roman" w:hAnsi="Times New Roman" w:cs="Times New Roman"/>
          <w:sz w:val="24"/>
          <w:szCs w:val="24"/>
        </w:rPr>
        <w:t xml:space="preserve">), petit peix de les aigües litorals, molt rar, i endèmic de les costes del llevant ibèric. </w:t>
      </w:r>
      <w:r w:rsidR="00604697">
        <w:rPr>
          <w:rFonts w:ascii="Times New Roman" w:hAnsi="Times New Roman" w:cs="Times New Roman"/>
          <w:sz w:val="24"/>
          <w:szCs w:val="24"/>
        </w:rPr>
        <w:t xml:space="preserve">En els ambients aquàtics, també </w:t>
      </w:r>
      <w:r w:rsidR="009D0037">
        <w:rPr>
          <w:rFonts w:ascii="Times New Roman" w:hAnsi="Times New Roman" w:cs="Times New Roman"/>
          <w:sz w:val="24"/>
          <w:szCs w:val="24"/>
        </w:rPr>
        <w:t>é</w:t>
      </w:r>
      <w:r>
        <w:rPr>
          <w:rFonts w:ascii="Times New Roman" w:hAnsi="Times New Roman" w:cs="Times New Roman"/>
          <w:sz w:val="24"/>
          <w:szCs w:val="24"/>
        </w:rPr>
        <w:t>s possible trobar</w:t>
      </w:r>
      <w:r w:rsidR="00604697">
        <w:rPr>
          <w:rFonts w:ascii="Times New Roman" w:hAnsi="Times New Roman" w:cs="Times New Roman"/>
          <w:sz w:val="24"/>
          <w:szCs w:val="24"/>
        </w:rPr>
        <w:t>-hi</w:t>
      </w:r>
      <w:r>
        <w:rPr>
          <w:rFonts w:ascii="Times New Roman" w:hAnsi="Times New Roman" w:cs="Times New Roman"/>
          <w:sz w:val="24"/>
          <w:szCs w:val="24"/>
        </w:rPr>
        <w:t xml:space="preserve"> la presència de tortugues d’aigua</w:t>
      </w:r>
      <w:r w:rsidR="009D0037">
        <w:rPr>
          <w:rFonts w:ascii="Times New Roman" w:hAnsi="Times New Roman" w:cs="Times New Roman"/>
          <w:sz w:val="24"/>
          <w:szCs w:val="24"/>
        </w:rPr>
        <w:t xml:space="preserve"> i, recentment, s’hi ha re-introduït la llúdriga (</w:t>
      </w:r>
      <w:proofErr w:type="spellStart"/>
      <w:r w:rsidR="009D0037" w:rsidRPr="009D0037">
        <w:rPr>
          <w:rFonts w:ascii="Times New Roman" w:hAnsi="Times New Roman" w:cs="Times New Roman"/>
          <w:i/>
          <w:sz w:val="24"/>
          <w:szCs w:val="24"/>
        </w:rPr>
        <w:t>Lutra</w:t>
      </w:r>
      <w:proofErr w:type="spellEnd"/>
      <w:r w:rsidR="009D0037" w:rsidRPr="009D0037">
        <w:rPr>
          <w:rFonts w:ascii="Times New Roman" w:hAnsi="Times New Roman" w:cs="Times New Roman"/>
          <w:i/>
          <w:sz w:val="24"/>
          <w:szCs w:val="24"/>
        </w:rPr>
        <w:t xml:space="preserve"> </w:t>
      </w:r>
      <w:proofErr w:type="spellStart"/>
      <w:r w:rsidR="009D0037" w:rsidRPr="009D0037">
        <w:rPr>
          <w:rFonts w:ascii="Times New Roman" w:hAnsi="Times New Roman" w:cs="Times New Roman"/>
          <w:i/>
          <w:sz w:val="24"/>
          <w:szCs w:val="24"/>
        </w:rPr>
        <w:t>lutra</w:t>
      </w:r>
      <w:proofErr w:type="spellEnd"/>
      <w:r w:rsidR="009D0037">
        <w:rPr>
          <w:rFonts w:ascii="Times New Roman" w:hAnsi="Times New Roman" w:cs="Times New Roman"/>
          <w:sz w:val="24"/>
          <w:szCs w:val="24"/>
        </w:rPr>
        <w:t xml:space="preserve">, </w:t>
      </w:r>
      <w:proofErr w:type="spellStart"/>
      <w:r w:rsidR="009D0037">
        <w:rPr>
          <w:rFonts w:ascii="Times New Roman" w:hAnsi="Times New Roman" w:cs="Times New Roman"/>
          <w:sz w:val="24"/>
          <w:szCs w:val="24"/>
        </w:rPr>
        <w:t>nutria</w:t>
      </w:r>
      <w:proofErr w:type="spellEnd"/>
      <w:r w:rsidR="009D0037">
        <w:rPr>
          <w:rFonts w:ascii="Times New Roman" w:hAnsi="Times New Roman" w:cs="Times New Roman"/>
          <w:sz w:val="24"/>
          <w:szCs w:val="24"/>
        </w:rPr>
        <w:t>), després d’unes quantes dècades desapareguda.</w:t>
      </w:r>
    </w:p>
    <w:p w:rsidR="009D0037" w:rsidRDefault="009D0037" w:rsidP="0059799E">
      <w:pPr>
        <w:jc w:val="both"/>
        <w:rPr>
          <w:rFonts w:ascii="Times New Roman" w:hAnsi="Times New Roman" w:cs="Times New Roman"/>
          <w:sz w:val="24"/>
          <w:szCs w:val="24"/>
        </w:rPr>
      </w:pPr>
      <w:r>
        <w:rPr>
          <w:rFonts w:ascii="Times New Roman" w:hAnsi="Times New Roman" w:cs="Times New Roman"/>
          <w:sz w:val="24"/>
          <w:szCs w:val="24"/>
        </w:rPr>
        <w:t>Però el més destacable, per la seva abundància i relativa fàcil observació, és l’avifau</w:t>
      </w:r>
      <w:r w:rsidR="00604697">
        <w:rPr>
          <w:rFonts w:ascii="Times New Roman" w:hAnsi="Times New Roman" w:cs="Times New Roman"/>
          <w:sz w:val="24"/>
          <w:szCs w:val="24"/>
        </w:rPr>
        <w:t>na que hi és present. S’han pogut identificar</w:t>
      </w:r>
      <w:r>
        <w:rPr>
          <w:rFonts w:ascii="Times New Roman" w:hAnsi="Times New Roman" w:cs="Times New Roman"/>
          <w:sz w:val="24"/>
          <w:szCs w:val="24"/>
        </w:rPr>
        <w:t xml:space="preserve"> </w:t>
      </w:r>
      <w:r w:rsidR="00604697">
        <w:rPr>
          <w:rFonts w:ascii="Times New Roman" w:hAnsi="Times New Roman" w:cs="Times New Roman"/>
          <w:sz w:val="24"/>
          <w:szCs w:val="24"/>
        </w:rPr>
        <w:t>aquí més de 30</w:t>
      </w:r>
      <w:r>
        <w:rPr>
          <w:rFonts w:ascii="Times New Roman" w:hAnsi="Times New Roman" w:cs="Times New Roman"/>
          <w:sz w:val="24"/>
          <w:szCs w:val="24"/>
        </w:rPr>
        <w:t>0 e</w:t>
      </w:r>
      <w:r w:rsidR="00604697">
        <w:rPr>
          <w:rFonts w:ascii="Times New Roman" w:hAnsi="Times New Roman" w:cs="Times New Roman"/>
          <w:sz w:val="24"/>
          <w:szCs w:val="24"/>
        </w:rPr>
        <w:t>spècies d’aus al llarg d’uns quants anys d’observacions ornitològiques</w:t>
      </w:r>
      <w:r w:rsidR="00F62E12">
        <w:rPr>
          <w:rFonts w:ascii="Times New Roman" w:hAnsi="Times New Roman" w:cs="Times New Roman"/>
          <w:sz w:val="24"/>
          <w:szCs w:val="24"/>
        </w:rPr>
        <w:t xml:space="preserve">. </w:t>
      </w:r>
      <w:r w:rsidR="00604697">
        <w:rPr>
          <w:rFonts w:ascii="Times New Roman" w:hAnsi="Times New Roman" w:cs="Times New Roman"/>
          <w:sz w:val="24"/>
          <w:szCs w:val="24"/>
        </w:rPr>
        <w:t>Se’n poden citar, per exemple, les aus d’ambients aquàtics com</w:t>
      </w:r>
      <w:r w:rsidR="00FF3568">
        <w:rPr>
          <w:rFonts w:ascii="Times New Roman" w:hAnsi="Times New Roman" w:cs="Times New Roman"/>
          <w:sz w:val="24"/>
          <w:szCs w:val="24"/>
        </w:rPr>
        <w:t xml:space="preserve"> el</w:t>
      </w:r>
      <w:r w:rsidR="00604697">
        <w:rPr>
          <w:rFonts w:ascii="Times New Roman" w:hAnsi="Times New Roman" w:cs="Times New Roman"/>
          <w:sz w:val="24"/>
          <w:szCs w:val="24"/>
        </w:rPr>
        <w:t xml:space="preserve"> </w:t>
      </w:r>
      <w:proofErr w:type="spellStart"/>
      <w:r w:rsidR="00604697">
        <w:rPr>
          <w:rFonts w:ascii="Times New Roman" w:hAnsi="Times New Roman" w:cs="Times New Roman"/>
          <w:sz w:val="24"/>
          <w:szCs w:val="24"/>
        </w:rPr>
        <w:t>cor</w:t>
      </w:r>
      <w:r w:rsidR="00FF3568">
        <w:rPr>
          <w:rFonts w:ascii="Times New Roman" w:hAnsi="Times New Roman" w:cs="Times New Roman"/>
          <w:sz w:val="24"/>
          <w:szCs w:val="24"/>
        </w:rPr>
        <w:t>bmarí</w:t>
      </w:r>
      <w:proofErr w:type="spellEnd"/>
      <w:r w:rsidR="00604697">
        <w:rPr>
          <w:rFonts w:ascii="Times New Roman" w:hAnsi="Times New Roman" w:cs="Times New Roman"/>
          <w:sz w:val="24"/>
          <w:szCs w:val="24"/>
        </w:rPr>
        <w:t xml:space="preserve"> (</w:t>
      </w:r>
      <w:proofErr w:type="spellStart"/>
      <w:r w:rsidR="00FF3568">
        <w:rPr>
          <w:rFonts w:ascii="Times New Roman" w:hAnsi="Times New Roman" w:cs="Times New Roman"/>
          <w:sz w:val="24"/>
          <w:szCs w:val="24"/>
        </w:rPr>
        <w:t>cormorán</w:t>
      </w:r>
      <w:proofErr w:type="spellEnd"/>
      <w:r w:rsidR="00FF3568">
        <w:rPr>
          <w:rFonts w:ascii="Times New Roman" w:hAnsi="Times New Roman" w:cs="Times New Roman"/>
          <w:sz w:val="24"/>
          <w:szCs w:val="24"/>
        </w:rPr>
        <w:t xml:space="preserve">), el </w:t>
      </w:r>
      <w:proofErr w:type="spellStart"/>
      <w:r w:rsidR="00FF3568">
        <w:rPr>
          <w:rFonts w:ascii="Times New Roman" w:hAnsi="Times New Roman" w:cs="Times New Roman"/>
          <w:sz w:val="24"/>
          <w:szCs w:val="24"/>
        </w:rPr>
        <w:t>capbusset</w:t>
      </w:r>
      <w:proofErr w:type="spellEnd"/>
      <w:r w:rsidR="00FF3568">
        <w:rPr>
          <w:rFonts w:ascii="Times New Roman" w:hAnsi="Times New Roman" w:cs="Times New Roman"/>
          <w:sz w:val="24"/>
          <w:szCs w:val="24"/>
        </w:rPr>
        <w:t xml:space="preserve"> (</w:t>
      </w:r>
      <w:proofErr w:type="spellStart"/>
      <w:r w:rsidR="00FF3568">
        <w:rPr>
          <w:rFonts w:ascii="Times New Roman" w:hAnsi="Times New Roman" w:cs="Times New Roman"/>
          <w:sz w:val="24"/>
          <w:szCs w:val="24"/>
        </w:rPr>
        <w:t>zampullín</w:t>
      </w:r>
      <w:proofErr w:type="spellEnd"/>
      <w:r w:rsidR="00FF3568">
        <w:rPr>
          <w:rFonts w:ascii="Times New Roman" w:hAnsi="Times New Roman" w:cs="Times New Roman"/>
          <w:sz w:val="24"/>
          <w:szCs w:val="24"/>
        </w:rPr>
        <w:t>), la fotja (</w:t>
      </w:r>
      <w:proofErr w:type="spellStart"/>
      <w:r w:rsidR="00FF3568">
        <w:rPr>
          <w:rFonts w:ascii="Times New Roman" w:hAnsi="Times New Roman" w:cs="Times New Roman"/>
          <w:sz w:val="24"/>
          <w:szCs w:val="24"/>
        </w:rPr>
        <w:t>focha</w:t>
      </w:r>
      <w:proofErr w:type="spellEnd"/>
      <w:r w:rsidR="00FF3568">
        <w:rPr>
          <w:rFonts w:ascii="Times New Roman" w:hAnsi="Times New Roman" w:cs="Times New Roman"/>
          <w:sz w:val="24"/>
          <w:szCs w:val="24"/>
        </w:rPr>
        <w:t xml:space="preserve">), la polla d’aigua (polla de agua), unes quantes espècies </w:t>
      </w:r>
      <w:proofErr w:type="spellStart"/>
      <w:r w:rsidR="00FF3568">
        <w:rPr>
          <w:rFonts w:ascii="Times New Roman" w:hAnsi="Times New Roman" w:cs="Times New Roman"/>
          <w:sz w:val="24"/>
          <w:szCs w:val="24"/>
        </w:rPr>
        <w:t>d’anàtides</w:t>
      </w:r>
      <w:proofErr w:type="spellEnd"/>
      <w:r w:rsidR="00FF3568">
        <w:rPr>
          <w:rFonts w:ascii="Times New Roman" w:hAnsi="Times New Roman" w:cs="Times New Roman"/>
          <w:sz w:val="24"/>
          <w:szCs w:val="24"/>
        </w:rPr>
        <w:t xml:space="preserve"> o ànecs (</w:t>
      </w:r>
      <w:proofErr w:type="spellStart"/>
      <w:r w:rsidR="00FF3568">
        <w:rPr>
          <w:rFonts w:ascii="Times New Roman" w:hAnsi="Times New Roman" w:cs="Times New Roman"/>
          <w:sz w:val="24"/>
          <w:szCs w:val="24"/>
        </w:rPr>
        <w:t>patos</w:t>
      </w:r>
      <w:proofErr w:type="spellEnd"/>
      <w:r w:rsidR="00FF3568">
        <w:rPr>
          <w:rFonts w:ascii="Times New Roman" w:hAnsi="Times New Roman" w:cs="Times New Roman"/>
          <w:sz w:val="24"/>
          <w:szCs w:val="24"/>
        </w:rPr>
        <w:t xml:space="preserve">), </w:t>
      </w:r>
      <w:r w:rsidR="00F03E59">
        <w:rPr>
          <w:rFonts w:ascii="Times New Roman" w:hAnsi="Times New Roman" w:cs="Times New Roman"/>
          <w:sz w:val="24"/>
          <w:szCs w:val="24"/>
        </w:rPr>
        <w:t>de gavines i gavians (</w:t>
      </w:r>
      <w:proofErr w:type="spellStart"/>
      <w:r w:rsidR="00F03E59">
        <w:rPr>
          <w:rFonts w:ascii="Times New Roman" w:hAnsi="Times New Roman" w:cs="Times New Roman"/>
          <w:sz w:val="24"/>
          <w:szCs w:val="24"/>
        </w:rPr>
        <w:t>gaviotas</w:t>
      </w:r>
      <w:proofErr w:type="spellEnd"/>
      <w:r w:rsidR="00F03E59">
        <w:rPr>
          <w:rFonts w:ascii="Times New Roman" w:hAnsi="Times New Roman" w:cs="Times New Roman"/>
          <w:sz w:val="24"/>
          <w:szCs w:val="24"/>
        </w:rPr>
        <w:t xml:space="preserve">), </w:t>
      </w:r>
      <w:r w:rsidR="00FF3568">
        <w:rPr>
          <w:rFonts w:ascii="Times New Roman" w:hAnsi="Times New Roman" w:cs="Times New Roman"/>
          <w:sz w:val="24"/>
          <w:szCs w:val="24"/>
        </w:rPr>
        <w:t>d’ardeids com el bernat pescaire (</w:t>
      </w:r>
      <w:proofErr w:type="spellStart"/>
      <w:r w:rsidR="00FF3568">
        <w:rPr>
          <w:rFonts w:ascii="Times New Roman" w:hAnsi="Times New Roman" w:cs="Times New Roman"/>
          <w:sz w:val="24"/>
          <w:szCs w:val="24"/>
        </w:rPr>
        <w:t>garza</w:t>
      </w:r>
      <w:proofErr w:type="spellEnd"/>
      <w:r w:rsidR="00FF3568">
        <w:rPr>
          <w:rFonts w:ascii="Times New Roman" w:hAnsi="Times New Roman" w:cs="Times New Roman"/>
          <w:sz w:val="24"/>
          <w:szCs w:val="24"/>
        </w:rPr>
        <w:t xml:space="preserve"> real), l’esplugabous (</w:t>
      </w:r>
      <w:proofErr w:type="spellStart"/>
      <w:r w:rsidR="00FF3568">
        <w:rPr>
          <w:rFonts w:ascii="Times New Roman" w:hAnsi="Times New Roman" w:cs="Times New Roman"/>
          <w:sz w:val="24"/>
          <w:szCs w:val="24"/>
        </w:rPr>
        <w:t>garcilla</w:t>
      </w:r>
      <w:proofErr w:type="spellEnd"/>
      <w:r w:rsidR="00FF3568">
        <w:rPr>
          <w:rFonts w:ascii="Times New Roman" w:hAnsi="Times New Roman" w:cs="Times New Roman"/>
          <w:sz w:val="24"/>
          <w:szCs w:val="24"/>
        </w:rPr>
        <w:t xml:space="preserve"> </w:t>
      </w:r>
      <w:proofErr w:type="spellStart"/>
      <w:r w:rsidR="00FF3568">
        <w:rPr>
          <w:rFonts w:ascii="Times New Roman" w:hAnsi="Times New Roman" w:cs="Times New Roman"/>
          <w:sz w:val="24"/>
          <w:szCs w:val="24"/>
        </w:rPr>
        <w:t>bueyera</w:t>
      </w:r>
      <w:proofErr w:type="spellEnd"/>
      <w:r w:rsidR="00FF3568">
        <w:rPr>
          <w:rFonts w:ascii="Times New Roman" w:hAnsi="Times New Roman" w:cs="Times New Roman"/>
          <w:sz w:val="24"/>
          <w:szCs w:val="24"/>
        </w:rPr>
        <w:t>) o el martinet blanc (</w:t>
      </w:r>
      <w:proofErr w:type="spellStart"/>
      <w:r w:rsidR="00FF3568">
        <w:rPr>
          <w:rFonts w:ascii="Times New Roman" w:hAnsi="Times New Roman" w:cs="Times New Roman"/>
          <w:sz w:val="24"/>
          <w:szCs w:val="24"/>
        </w:rPr>
        <w:t>garceta</w:t>
      </w:r>
      <w:proofErr w:type="spellEnd"/>
      <w:r w:rsidR="00FF3568">
        <w:rPr>
          <w:rFonts w:ascii="Times New Roman" w:hAnsi="Times New Roman" w:cs="Times New Roman"/>
          <w:sz w:val="24"/>
          <w:szCs w:val="24"/>
        </w:rPr>
        <w:t xml:space="preserve"> blanca), </w:t>
      </w:r>
      <w:r w:rsidR="00F03E59">
        <w:rPr>
          <w:rFonts w:ascii="Times New Roman" w:hAnsi="Times New Roman" w:cs="Times New Roman"/>
          <w:sz w:val="24"/>
          <w:szCs w:val="24"/>
        </w:rPr>
        <w:t>el blauet (</w:t>
      </w:r>
      <w:proofErr w:type="spellStart"/>
      <w:r w:rsidR="00F03E59">
        <w:rPr>
          <w:rFonts w:ascii="Times New Roman" w:hAnsi="Times New Roman" w:cs="Times New Roman"/>
          <w:sz w:val="24"/>
          <w:szCs w:val="24"/>
        </w:rPr>
        <w:t>martín</w:t>
      </w:r>
      <w:proofErr w:type="spellEnd"/>
      <w:r w:rsidR="00F03E59">
        <w:rPr>
          <w:rFonts w:ascii="Times New Roman" w:hAnsi="Times New Roman" w:cs="Times New Roman"/>
          <w:sz w:val="24"/>
          <w:szCs w:val="24"/>
        </w:rPr>
        <w:t xml:space="preserve"> pescador), xatracs (</w:t>
      </w:r>
      <w:proofErr w:type="spellStart"/>
      <w:r w:rsidR="00F03E59">
        <w:rPr>
          <w:rFonts w:ascii="Times New Roman" w:hAnsi="Times New Roman" w:cs="Times New Roman"/>
          <w:sz w:val="24"/>
          <w:szCs w:val="24"/>
        </w:rPr>
        <w:t>charranes</w:t>
      </w:r>
      <w:proofErr w:type="spellEnd"/>
      <w:r w:rsidR="00F03E59">
        <w:rPr>
          <w:rFonts w:ascii="Times New Roman" w:hAnsi="Times New Roman" w:cs="Times New Roman"/>
          <w:sz w:val="24"/>
          <w:szCs w:val="24"/>
        </w:rPr>
        <w:t xml:space="preserve">) i unes quantes espècies de limícoles com el </w:t>
      </w:r>
      <w:proofErr w:type="spellStart"/>
      <w:r w:rsidR="00F03E59">
        <w:rPr>
          <w:rFonts w:ascii="Times New Roman" w:hAnsi="Times New Roman" w:cs="Times New Roman"/>
          <w:sz w:val="24"/>
          <w:szCs w:val="24"/>
        </w:rPr>
        <w:t>camesllargues</w:t>
      </w:r>
      <w:proofErr w:type="spellEnd"/>
      <w:r w:rsidR="00F03E59">
        <w:rPr>
          <w:rFonts w:ascii="Times New Roman" w:hAnsi="Times New Roman" w:cs="Times New Roman"/>
          <w:sz w:val="24"/>
          <w:szCs w:val="24"/>
        </w:rPr>
        <w:t xml:space="preserve"> (</w:t>
      </w:r>
      <w:proofErr w:type="spellStart"/>
      <w:r w:rsidR="00F03E59">
        <w:rPr>
          <w:rFonts w:ascii="Times New Roman" w:hAnsi="Times New Roman" w:cs="Times New Roman"/>
          <w:sz w:val="24"/>
          <w:szCs w:val="24"/>
        </w:rPr>
        <w:t>cigüeñuela</w:t>
      </w:r>
      <w:proofErr w:type="spellEnd"/>
      <w:r w:rsidR="00F03E59">
        <w:rPr>
          <w:rFonts w:ascii="Times New Roman" w:hAnsi="Times New Roman" w:cs="Times New Roman"/>
          <w:sz w:val="24"/>
          <w:szCs w:val="24"/>
        </w:rPr>
        <w:t>), el bec d’alena (</w:t>
      </w:r>
      <w:proofErr w:type="spellStart"/>
      <w:r w:rsidR="00F03E59">
        <w:rPr>
          <w:rFonts w:ascii="Times New Roman" w:hAnsi="Times New Roman" w:cs="Times New Roman"/>
          <w:sz w:val="24"/>
          <w:szCs w:val="24"/>
        </w:rPr>
        <w:t>avoceta</w:t>
      </w:r>
      <w:proofErr w:type="spellEnd"/>
      <w:r w:rsidR="00F03E59">
        <w:rPr>
          <w:rFonts w:ascii="Times New Roman" w:hAnsi="Times New Roman" w:cs="Times New Roman"/>
          <w:sz w:val="24"/>
          <w:szCs w:val="24"/>
        </w:rPr>
        <w:t>), la fredeluga (</w:t>
      </w:r>
      <w:proofErr w:type="spellStart"/>
      <w:r w:rsidR="00F03E59">
        <w:rPr>
          <w:rFonts w:ascii="Times New Roman" w:hAnsi="Times New Roman" w:cs="Times New Roman"/>
          <w:sz w:val="24"/>
          <w:szCs w:val="24"/>
        </w:rPr>
        <w:t>avefría</w:t>
      </w:r>
      <w:proofErr w:type="spellEnd"/>
      <w:r w:rsidR="00F03E59">
        <w:rPr>
          <w:rFonts w:ascii="Times New Roman" w:hAnsi="Times New Roman" w:cs="Times New Roman"/>
          <w:sz w:val="24"/>
          <w:szCs w:val="24"/>
        </w:rPr>
        <w:t>), i els corriols o corre-llims (</w:t>
      </w:r>
      <w:proofErr w:type="spellStart"/>
      <w:r w:rsidR="009F6DCC">
        <w:rPr>
          <w:rFonts w:ascii="Times New Roman" w:hAnsi="Times New Roman" w:cs="Times New Roman"/>
          <w:sz w:val="24"/>
          <w:szCs w:val="24"/>
        </w:rPr>
        <w:t>correlimos</w:t>
      </w:r>
      <w:proofErr w:type="spellEnd"/>
      <w:r w:rsidR="009F6DCC">
        <w:rPr>
          <w:rFonts w:ascii="Times New Roman" w:hAnsi="Times New Roman" w:cs="Times New Roman"/>
          <w:sz w:val="24"/>
          <w:szCs w:val="24"/>
        </w:rPr>
        <w:t xml:space="preserve">, </w:t>
      </w:r>
      <w:proofErr w:type="spellStart"/>
      <w:r w:rsidR="009F6DCC">
        <w:rPr>
          <w:rFonts w:ascii="Times New Roman" w:hAnsi="Times New Roman" w:cs="Times New Roman"/>
          <w:sz w:val="24"/>
          <w:szCs w:val="24"/>
        </w:rPr>
        <w:t>chorlitejos</w:t>
      </w:r>
      <w:proofErr w:type="spellEnd"/>
      <w:r w:rsidR="009F6DCC">
        <w:rPr>
          <w:rFonts w:ascii="Times New Roman" w:hAnsi="Times New Roman" w:cs="Times New Roman"/>
          <w:sz w:val="24"/>
          <w:szCs w:val="24"/>
        </w:rPr>
        <w:t xml:space="preserve">, </w:t>
      </w:r>
      <w:proofErr w:type="spellStart"/>
      <w:r w:rsidR="009F6DCC">
        <w:rPr>
          <w:rFonts w:ascii="Times New Roman" w:hAnsi="Times New Roman" w:cs="Times New Roman"/>
          <w:sz w:val="24"/>
          <w:szCs w:val="24"/>
        </w:rPr>
        <w:t>andarríos</w:t>
      </w:r>
      <w:proofErr w:type="spellEnd"/>
      <w:r w:rsidR="009F6DCC">
        <w:rPr>
          <w:rFonts w:ascii="Times New Roman" w:hAnsi="Times New Roman" w:cs="Times New Roman"/>
          <w:sz w:val="24"/>
          <w:szCs w:val="24"/>
        </w:rPr>
        <w:t>, etc.). També és destacable la presència d’aus rapinyaires com l’arpella (</w:t>
      </w:r>
      <w:proofErr w:type="spellStart"/>
      <w:r w:rsidR="009F6DCC">
        <w:rPr>
          <w:rFonts w:ascii="Times New Roman" w:hAnsi="Times New Roman" w:cs="Times New Roman"/>
          <w:sz w:val="24"/>
          <w:szCs w:val="24"/>
        </w:rPr>
        <w:t>aguilucho</w:t>
      </w:r>
      <w:proofErr w:type="spellEnd"/>
      <w:r w:rsidR="009F6DCC">
        <w:rPr>
          <w:rFonts w:ascii="Times New Roman" w:hAnsi="Times New Roman" w:cs="Times New Roman"/>
          <w:sz w:val="24"/>
          <w:szCs w:val="24"/>
        </w:rPr>
        <w:t xml:space="preserve"> </w:t>
      </w:r>
      <w:proofErr w:type="spellStart"/>
      <w:r w:rsidR="009F6DCC">
        <w:rPr>
          <w:rFonts w:ascii="Times New Roman" w:hAnsi="Times New Roman" w:cs="Times New Roman"/>
          <w:sz w:val="24"/>
          <w:szCs w:val="24"/>
        </w:rPr>
        <w:t>lagunero</w:t>
      </w:r>
      <w:proofErr w:type="spellEnd"/>
      <w:r w:rsidR="009F6DCC">
        <w:rPr>
          <w:rFonts w:ascii="Times New Roman" w:hAnsi="Times New Roman" w:cs="Times New Roman"/>
          <w:sz w:val="24"/>
          <w:szCs w:val="24"/>
        </w:rPr>
        <w:t>), l’aligot (</w:t>
      </w:r>
      <w:proofErr w:type="spellStart"/>
      <w:r w:rsidR="009F6DCC">
        <w:rPr>
          <w:rFonts w:ascii="Times New Roman" w:hAnsi="Times New Roman" w:cs="Times New Roman"/>
          <w:sz w:val="24"/>
          <w:szCs w:val="24"/>
        </w:rPr>
        <w:t>ratonero</w:t>
      </w:r>
      <w:proofErr w:type="spellEnd"/>
      <w:r w:rsidR="009F6DCC">
        <w:rPr>
          <w:rFonts w:ascii="Times New Roman" w:hAnsi="Times New Roman" w:cs="Times New Roman"/>
          <w:sz w:val="24"/>
          <w:szCs w:val="24"/>
        </w:rPr>
        <w:t>) o el xoriguer (</w:t>
      </w:r>
      <w:proofErr w:type="spellStart"/>
      <w:r w:rsidR="009F6DCC">
        <w:rPr>
          <w:rFonts w:ascii="Times New Roman" w:hAnsi="Times New Roman" w:cs="Times New Roman"/>
          <w:sz w:val="24"/>
          <w:szCs w:val="24"/>
        </w:rPr>
        <w:t>cernícalo</w:t>
      </w:r>
      <w:proofErr w:type="spellEnd"/>
      <w:r w:rsidR="009F6DCC">
        <w:rPr>
          <w:rFonts w:ascii="Times New Roman" w:hAnsi="Times New Roman" w:cs="Times New Roman"/>
          <w:sz w:val="24"/>
          <w:szCs w:val="24"/>
        </w:rPr>
        <w:t>). Finalment, és també notòria la gran quantitat d’espècies d’ocells, molts generals i de camps però altres lligats als hàbitats</w:t>
      </w:r>
      <w:r w:rsidR="00BA1940">
        <w:rPr>
          <w:rFonts w:ascii="Times New Roman" w:hAnsi="Times New Roman" w:cs="Times New Roman"/>
          <w:sz w:val="24"/>
          <w:szCs w:val="24"/>
        </w:rPr>
        <w:t xml:space="preserve"> d’aiguamoll, com el rossinyol bord (</w:t>
      </w:r>
      <w:proofErr w:type="spellStart"/>
      <w:r w:rsidR="00BA1940">
        <w:rPr>
          <w:rFonts w:ascii="Times New Roman" w:hAnsi="Times New Roman" w:cs="Times New Roman"/>
          <w:sz w:val="24"/>
          <w:szCs w:val="24"/>
        </w:rPr>
        <w:t>ruiseñor</w:t>
      </w:r>
      <w:proofErr w:type="spellEnd"/>
      <w:r w:rsidR="00BA1940">
        <w:rPr>
          <w:rFonts w:ascii="Times New Roman" w:hAnsi="Times New Roman" w:cs="Times New Roman"/>
          <w:sz w:val="24"/>
          <w:szCs w:val="24"/>
        </w:rPr>
        <w:t xml:space="preserve"> </w:t>
      </w:r>
      <w:proofErr w:type="spellStart"/>
      <w:r w:rsidR="00BA1940">
        <w:rPr>
          <w:rFonts w:ascii="Times New Roman" w:hAnsi="Times New Roman" w:cs="Times New Roman"/>
          <w:sz w:val="24"/>
          <w:szCs w:val="24"/>
        </w:rPr>
        <w:t>bastardo</w:t>
      </w:r>
      <w:proofErr w:type="spellEnd"/>
      <w:r w:rsidR="00BA1940">
        <w:rPr>
          <w:rFonts w:ascii="Times New Roman" w:hAnsi="Times New Roman" w:cs="Times New Roman"/>
          <w:sz w:val="24"/>
          <w:szCs w:val="24"/>
        </w:rPr>
        <w:t>), el trist (</w:t>
      </w:r>
      <w:proofErr w:type="spellStart"/>
      <w:r w:rsidR="00BA1940">
        <w:rPr>
          <w:rFonts w:ascii="Times New Roman" w:hAnsi="Times New Roman" w:cs="Times New Roman"/>
          <w:sz w:val="24"/>
          <w:szCs w:val="24"/>
        </w:rPr>
        <w:t>buitrón</w:t>
      </w:r>
      <w:proofErr w:type="spellEnd"/>
      <w:r w:rsidR="00BA1940">
        <w:rPr>
          <w:rFonts w:ascii="Times New Roman" w:hAnsi="Times New Roman" w:cs="Times New Roman"/>
          <w:sz w:val="24"/>
          <w:szCs w:val="24"/>
        </w:rPr>
        <w:t>) i els ocells de canyissars (</w:t>
      </w:r>
      <w:proofErr w:type="spellStart"/>
      <w:r w:rsidR="00BA1940">
        <w:rPr>
          <w:rFonts w:ascii="Times New Roman" w:hAnsi="Times New Roman" w:cs="Times New Roman"/>
          <w:sz w:val="24"/>
          <w:szCs w:val="24"/>
        </w:rPr>
        <w:t>carriceros</w:t>
      </w:r>
      <w:proofErr w:type="spellEnd"/>
      <w:r w:rsidR="00BA1940">
        <w:rPr>
          <w:rFonts w:ascii="Times New Roman" w:hAnsi="Times New Roman" w:cs="Times New Roman"/>
          <w:sz w:val="24"/>
          <w:szCs w:val="24"/>
        </w:rPr>
        <w:t xml:space="preserve">, </w:t>
      </w:r>
      <w:proofErr w:type="spellStart"/>
      <w:r w:rsidR="00BA1940">
        <w:rPr>
          <w:rFonts w:ascii="Times New Roman" w:hAnsi="Times New Roman" w:cs="Times New Roman"/>
          <w:sz w:val="24"/>
          <w:szCs w:val="24"/>
        </w:rPr>
        <w:t>carricerines</w:t>
      </w:r>
      <w:proofErr w:type="spellEnd"/>
      <w:r w:rsidR="00BA1940">
        <w:rPr>
          <w:rFonts w:ascii="Times New Roman" w:hAnsi="Times New Roman" w:cs="Times New Roman"/>
          <w:sz w:val="24"/>
          <w:szCs w:val="24"/>
        </w:rPr>
        <w:t>, etc.). D’aquesta relació d’aus, mereix especial menció el corriol camanegra (</w:t>
      </w:r>
      <w:proofErr w:type="spellStart"/>
      <w:r w:rsidR="00BA1940">
        <w:rPr>
          <w:rFonts w:ascii="Times New Roman" w:hAnsi="Times New Roman" w:cs="Times New Roman"/>
          <w:sz w:val="24"/>
          <w:szCs w:val="24"/>
        </w:rPr>
        <w:t>chorlitejo</w:t>
      </w:r>
      <w:proofErr w:type="spellEnd"/>
      <w:r w:rsidR="00BA1940">
        <w:rPr>
          <w:rFonts w:ascii="Times New Roman" w:hAnsi="Times New Roman" w:cs="Times New Roman"/>
          <w:sz w:val="24"/>
          <w:szCs w:val="24"/>
        </w:rPr>
        <w:t xml:space="preserve"> </w:t>
      </w:r>
      <w:proofErr w:type="spellStart"/>
      <w:r w:rsidR="00BA1940">
        <w:rPr>
          <w:rFonts w:ascii="Times New Roman" w:hAnsi="Times New Roman" w:cs="Times New Roman"/>
          <w:sz w:val="24"/>
          <w:szCs w:val="24"/>
        </w:rPr>
        <w:t>patinegro</w:t>
      </w:r>
      <w:proofErr w:type="spellEnd"/>
      <w:r w:rsidR="00BA1940">
        <w:rPr>
          <w:rFonts w:ascii="Times New Roman" w:hAnsi="Times New Roman" w:cs="Times New Roman"/>
          <w:sz w:val="24"/>
          <w:szCs w:val="24"/>
        </w:rPr>
        <w:t xml:space="preserve">), que </w:t>
      </w:r>
      <w:r w:rsidR="00290D55">
        <w:rPr>
          <w:rFonts w:ascii="Times New Roman" w:hAnsi="Times New Roman" w:cs="Times New Roman"/>
          <w:sz w:val="24"/>
          <w:szCs w:val="24"/>
        </w:rPr>
        <w:t>nia a l’estiu en la sorra, en la franja de vegetació de la platja, i que té aquí un dels pocs llocs de nidificació al llarg de tot el litoral ibèric mediterrani i gaudeix, per aquest motiu, de protecció legal europea.</w:t>
      </w:r>
    </w:p>
    <w:p w:rsidR="00182DD9" w:rsidRDefault="00182DD9" w:rsidP="0059799E">
      <w:pPr>
        <w:jc w:val="both"/>
        <w:rPr>
          <w:rFonts w:ascii="Times New Roman" w:hAnsi="Times New Roman" w:cs="Times New Roman"/>
          <w:sz w:val="24"/>
          <w:szCs w:val="24"/>
        </w:rPr>
      </w:pPr>
    </w:p>
    <w:p w:rsidR="0077762F" w:rsidRDefault="00182DD9" w:rsidP="0059799E">
      <w:pPr>
        <w:jc w:val="both"/>
        <w:rPr>
          <w:rFonts w:ascii="Times New Roman" w:hAnsi="Times New Roman" w:cs="Times New Roman"/>
          <w:sz w:val="24"/>
          <w:szCs w:val="24"/>
        </w:rPr>
      </w:pPr>
      <w:r w:rsidRPr="00182DD9">
        <w:rPr>
          <w:rFonts w:ascii="Times New Roman" w:hAnsi="Times New Roman" w:cs="Times New Roman"/>
          <w:sz w:val="28"/>
          <w:szCs w:val="28"/>
        </w:rPr>
        <w:t>Itinerari</w:t>
      </w:r>
      <w:r>
        <w:rPr>
          <w:rFonts w:ascii="Times New Roman" w:hAnsi="Times New Roman" w:cs="Times New Roman"/>
          <w:sz w:val="28"/>
          <w:szCs w:val="28"/>
        </w:rPr>
        <w:t xml:space="preserve"> proposat</w:t>
      </w:r>
    </w:p>
    <w:p w:rsidR="0077762F" w:rsidRPr="0077762F" w:rsidRDefault="00E157A3" w:rsidP="0059799E">
      <w:pPr>
        <w:jc w:val="both"/>
        <w:rPr>
          <w:rFonts w:ascii="Times New Roman" w:hAnsi="Times New Roman" w:cs="Times New Roman"/>
          <w:sz w:val="24"/>
          <w:szCs w:val="24"/>
        </w:rPr>
      </w:pPr>
      <w:r>
        <w:rPr>
          <w:rFonts w:ascii="Times New Roman" w:hAnsi="Times New Roman" w:cs="Times New Roman"/>
          <w:sz w:val="24"/>
          <w:szCs w:val="24"/>
        </w:rPr>
        <w:t xml:space="preserve">Es començaria el passeig des de l’aparcament i agafaríem el camí-carretera que flanqueja i ressegueix el braç de la </w:t>
      </w:r>
      <w:proofErr w:type="spellStart"/>
      <w:r>
        <w:rPr>
          <w:rFonts w:ascii="Times New Roman" w:hAnsi="Times New Roman" w:cs="Times New Roman"/>
          <w:sz w:val="24"/>
          <w:szCs w:val="24"/>
        </w:rPr>
        <w:t>Vidala</w:t>
      </w:r>
      <w:proofErr w:type="spellEnd"/>
      <w:r>
        <w:rPr>
          <w:rFonts w:ascii="Times New Roman" w:hAnsi="Times New Roman" w:cs="Times New Roman"/>
          <w:sz w:val="24"/>
          <w:szCs w:val="24"/>
        </w:rPr>
        <w:t xml:space="preserve"> tot just passada la barrera per als vehicles. És un recorregut de poc més d’un quilòmetre fins arribar a la caseta del Centre d’informació</w:t>
      </w:r>
      <w:r w:rsidR="0031253D">
        <w:rPr>
          <w:rFonts w:ascii="Times New Roman" w:hAnsi="Times New Roman" w:cs="Times New Roman"/>
          <w:sz w:val="24"/>
          <w:szCs w:val="24"/>
        </w:rPr>
        <w:t>, on hi ha la zona de pic-nic i els banys, i on és l’entrada al recinte de la reserva, on hi ha una petita estació d’investigació biològica i una maresma. Després de fer observacions en els aguaits i segons l’hora, hi sortiríem i podríem dinar en el pic-nic. Si tot acompanya, després podríem fer el petit recorregut fins a la platja i gaudir d’aquest entorn</w:t>
      </w:r>
      <w:r w:rsidR="00EF4021">
        <w:rPr>
          <w:rFonts w:ascii="Times New Roman" w:hAnsi="Times New Roman" w:cs="Times New Roman"/>
          <w:sz w:val="24"/>
          <w:szCs w:val="24"/>
        </w:rPr>
        <w:t>. Quan sigui l’hora convenient, tornaríem refent el camí pel mateix lloc fins arribar a l’aparcament, on ens recolliria l’autocar i ens retornaria a Barcelona. Podeu veure el recorregut com la línia groga de la imatge adjunta.</w:t>
      </w:r>
    </w:p>
    <w:p w:rsidR="0077762F" w:rsidRDefault="0077762F" w:rsidP="0059799E">
      <w:pPr>
        <w:jc w:val="both"/>
        <w:rPr>
          <w:rFonts w:ascii="Times New Roman" w:hAnsi="Times New Roman" w:cs="Times New Roman"/>
          <w:sz w:val="24"/>
          <w:szCs w:val="24"/>
          <w:u w:val="single"/>
        </w:rPr>
      </w:pPr>
      <w:r w:rsidRPr="0077762F">
        <w:rPr>
          <w:rFonts w:ascii="Times New Roman" w:hAnsi="Times New Roman" w:cs="Times New Roman"/>
          <w:noProof/>
          <w:sz w:val="28"/>
          <w:szCs w:val="28"/>
          <w:u w:val="single"/>
          <w:lang w:eastAsia="ca-ES"/>
        </w:rPr>
        <w:drawing>
          <wp:inline distT="0" distB="0" distL="0" distR="0">
            <wp:extent cx="5400040" cy="3865771"/>
            <wp:effectExtent l="0" t="0" r="0" b="1905"/>
            <wp:docPr id="1" name="Imagen 1" descr="G:\Itinerari Remo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tinerari Remolar.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3865771"/>
                    </a:xfrm>
                    <a:prstGeom prst="rect">
                      <a:avLst/>
                    </a:prstGeom>
                    <a:noFill/>
                    <a:ln>
                      <a:noFill/>
                    </a:ln>
                  </pic:spPr>
                </pic:pic>
              </a:graphicData>
            </a:graphic>
          </wp:inline>
        </w:drawing>
      </w:r>
    </w:p>
    <w:p w:rsidR="0077762F" w:rsidRDefault="0077762F" w:rsidP="0059799E">
      <w:pPr>
        <w:jc w:val="both"/>
        <w:rPr>
          <w:rFonts w:ascii="Times New Roman" w:hAnsi="Times New Roman" w:cs="Times New Roman"/>
          <w:sz w:val="24"/>
          <w:szCs w:val="24"/>
          <w:u w:val="single"/>
        </w:rPr>
      </w:pPr>
    </w:p>
    <w:p w:rsidR="0077762F" w:rsidRDefault="00EF4021" w:rsidP="0059799E">
      <w:pPr>
        <w:jc w:val="both"/>
        <w:rPr>
          <w:rFonts w:ascii="Times New Roman" w:hAnsi="Times New Roman" w:cs="Times New Roman"/>
          <w:sz w:val="24"/>
          <w:szCs w:val="24"/>
        </w:rPr>
      </w:pPr>
      <w:r>
        <w:rPr>
          <w:rFonts w:ascii="Times New Roman" w:hAnsi="Times New Roman" w:cs="Times New Roman"/>
          <w:sz w:val="24"/>
          <w:szCs w:val="24"/>
        </w:rPr>
        <w:t xml:space="preserve">Carlos </w:t>
      </w:r>
      <w:proofErr w:type="spellStart"/>
      <w:r>
        <w:rPr>
          <w:rFonts w:ascii="Times New Roman" w:hAnsi="Times New Roman" w:cs="Times New Roman"/>
          <w:sz w:val="24"/>
          <w:szCs w:val="24"/>
        </w:rPr>
        <w:t>Macías</w:t>
      </w:r>
      <w:proofErr w:type="spellEnd"/>
      <w:r>
        <w:rPr>
          <w:rFonts w:ascii="Times New Roman" w:hAnsi="Times New Roman" w:cs="Times New Roman"/>
          <w:sz w:val="24"/>
          <w:szCs w:val="24"/>
        </w:rPr>
        <w:t xml:space="preserve"> Castro</w:t>
      </w:r>
    </w:p>
    <w:p w:rsidR="00EF4021" w:rsidRPr="00EF4021" w:rsidRDefault="00EF4021" w:rsidP="0059799E">
      <w:pPr>
        <w:jc w:val="both"/>
        <w:rPr>
          <w:rFonts w:ascii="Times New Roman" w:hAnsi="Times New Roman" w:cs="Times New Roman"/>
          <w:sz w:val="24"/>
          <w:szCs w:val="24"/>
        </w:rPr>
      </w:pPr>
      <w:r>
        <w:rPr>
          <w:rFonts w:ascii="Times New Roman" w:hAnsi="Times New Roman" w:cs="Times New Roman"/>
          <w:sz w:val="24"/>
          <w:szCs w:val="24"/>
        </w:rPr>
        <w:t>27 de gener de 2018</w:t>
      </w:r>
    </w:p>
    <w:sectPr w:rsidR="00EF4021" w:rsidRPr="00EF402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99E"/>
    <w:rsid w:val="0005506F"/>
    <w:rsid w:val="00182DD9"/>
    <w:rsid w:val="002441A9"/>
    <w:rsid w:val="00290D55"/>
    <w:rsid w:val="0031253D"/>
    <w:rsid w:val="003408B4"/>
    <w:rsid w:val="0041220A"/>
    <w:rsid w:val="00477F72"/>
    <w:rsid w:val="00547666"/>
    <w:rsid w:val="0059799E"/>
    <w:rsid w:val="00604697"/>
    <w:rsid w:val="006E3028"/>
    <w:rsid w:val="00745A22"/>
    <w:rsid w:val="0077762F"/>
    <w:rsid w:val="008B2210"/>
    <w:rsid w:val="009637EC"/>
    <w:rsid w:val="009D0037"/>
    <w:rsid w:val="009F6DCC"/>
    <w:rsid w:val="00A11D39"/>
    <w:rsid w:val="00A43BEA"/>
    <w:rsid w:val="00A936AD"/>
    <w:rsid w:val="00AA3AC1"/>
    <w:rsid w:val="00B01592"/>
    <w:rsid w:val="00B2310F"/>
    <w:rsid w:val="00B36F00"/>
    <w:rsid w:val="00BA1940"/>
    <w:rsid w:val="00BA3FD5"/>
    <w:rsid w:val="00E03B21"/>
    <w:rsid w:val="00E157A3"/>
    <w:rsid w:val="00E31A85"/>
    <w:rsid w:val="00E906AC"/>
    <w:rsid w:val="00EF4021"/>
    <w:rsid w:val="00F03E59"/>
    <w:rsid w:val="00F62E12"/>
    <w:rsid w:val="00FF3568"/>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0C6ECD-57B2-43B5-9066-4C78C3A6D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231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31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331</TotalTime>
  <Pages>4</Pages>
  <Words>1306</Words>
  <Characters>7446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Universitatde Barcelona</Company>
  <LinksUpToDate>false</LinksUpToDate>
  <CharactersWithSpaces>8735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MACIAS CASTRO</dc:creator>
  <cp:keywords/>
  <dc:description/>
  <cp:lastModifiedBy>CARLOS MACIAS CASTRO</cp:lastModifiedBy>
  <cp:revision>9</cp:revision>
  <dcterms:created xsi:type="dcterms:W3CDTF">2018-01-26T10:56:00Z</dcterms:created>
  <dcterms:modified xsi:type="dcterms:W3CDTF">2018-01-29T10:03:00Z</dcterms:modified>
</cp:coreProperties>
</file>